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Spec="center" w:tblpY="1480"/>
        <w:tblOverlap w:val="never"/>
        <w:tblW w:w="9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1" w:type="dxa"/>
            <w:tcBorders>
              <w:tl2br w:val="nil"/>
              <w:tr2bl w:val="nil"/>
            </w:tcBorders>
          </w:tcPr>
          <w:p>
            <w:pPr>
              <w:tabs>
                <w:tab w:val="left" w:pos="-200"/>
              </w:tabs>
              <w:ind w:left="-9" w:right="294" w:rightChars="140" w:firstLine="9"/>
              <w:jc w:val="center"/>
            </w:pPr>
          </w:p>
        </w:tc>
      </w:tr>
    </w:tbl>
    <w:p>
      <w:pPr>
        <w:spacing w:line="5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武汉市市政基础设施工程消防设计审查验收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专家库入库申请表</w:t>
      </w:r>
    </w:p>
    <w:tbl>
      <w:tblPr>
        <w:tblStyle w:val="9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612"/>
        <w:gridCol w:w="680"/>
        <w:gridCol w:w="635"/>
        <w:gridCol w:w="1272"/>
        <w:gridCol w:w="206"/>
        <w:gridCol w:w="1348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57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职称级别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职称专业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注册证书名称及编号1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注册证书名称及编号2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注册证书名称及编号3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注册证书名称及编号4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   务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现从事专业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及年限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擅长专业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建筑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结构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给排水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电气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暖通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其他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申报服务内容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消防设计审查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消防验收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专家评审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专项论证  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监督检查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应急处置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事故调查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其他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工作简历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本人专业特长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（不超过200字，包括专家的专业特长、技术水平和实践经验）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本人身心健康，能正常履行相关职责，在本表中所填写的内容及所提供的材料是真实准确的。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2"/>
              <w:ind w:firstLine="0" w:firstLineChars="0"/>
            </w:pPr>
          </w:p>
          <w:p/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本人签名：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单位推荐意见</w:t>
            </w:r>
          </w:p>
        </w:tc>
        <w:tc>
          <w:tcPr>
            <w:tcW w:w="75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单位负责人签字：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/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（公章）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年    月    日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备注:1.本表正反页打印在一张A4纸中，如表格中有关内容填写不下，可另附页；</w:t>
      </w:r>
    </w:p>
    <w:p>
      <w:pPr>
        <w:spacing w:line="600" w:lineRule="exact"/>
        <w:ind w:firstLine="600" w:firstLineChars="250"/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2.应随表提供申请者的身份证、学历/学位证明、职称证书和执业注册证书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。</w:t>
      </w:r>
      <w:bookmarkStart w:id="0" w:name="_GoBack"/>
      <w:bookmarkEnd w:id="0"/>
    </w:p>
    <w:p>
      <w:pPr>
        <w:spacing w:line="600" w:lineRule="exact"/>
        <w:ind w:firstLine="800" w:firstLineChars="25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type w:val="continuous"/>
      <w:pgSz w:w="11906" w:h="16838"/>
      <w:pgMar w:top="2098" w:right="1474" w:bottom="1985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41.243.6:8080/seeyon/officeservlet"/>
  </w:docVars>
  <w:rsids>
    <w:rsidRoot w:val="2B6F0513"/>
    <w:rsid w:val="00237546"/>
    <w:rsid w:val="00425D4D"/>
    <w:rsid w:val="004D5B44"/>
    <w:rsid w:val="007C0D19"/>
    <w:rsid w:val="008779F5"/>
    <w:rsid w:val="00A36503"/>
    <w:rsid w:val="00AA36EE"/>
    <w:rsid w:val="00BE0599"/>
    <w:rsid w:val="00CB0E53"/>
    <w:rsid w:val="00DD273C"/>
    <w:rsid w:val="0794461B"/>
    <w:rsid w:val="0C312426"/>
    <w:rsid w:val="10D85456"/>
    <w:rsid w:val="186438E6"/>
    <w:rsid w:val="255269B4"/>
    <w:rsid w:val="26DD49F2"/>
    <w:rsid w:val="27743B59"/>
    <w:rsid w:val="29BA6253"/>
    <w:rsid w:val="2B6F0513"/>
    <w:rsid w:val="2D622F5C"/>
    <w:rsid w:val="2FDBF856"/>
    <w:rsid w:val="2FF81190"/>
    <w:rsid w:val="32AE29AD"/>
    <w:rsid w:val="32EC3C07"/>
    <w:rsid w:val="3A6D7273"/>
    <w:rsid w:val="3B995BC4"/>
    <w:rsid w:val="3E302555"/>
    <w:rsid w:val="3E807582"/>
    <w:rsid w:val="3F0F00EA"/>
    <w:rsid w:val="43875D58"/>
    <w:rsid w:val="45B70589"/>
    <w:rsid w:val="4F9136F1"/>
    <w:rsid w:val="575ECD88"/>
    <w:rsid w:val="5B3E5300"/>
    <w:rsid w:val="5E722F4B"/>
    <w:rsid w:val="5F1A66E2"/>
    <w:rsid w:val="6DFF768B"/>
    <w:rsid w:val="6EFF1212"/>
    <w:rsid w:val="6F71036C"/>
    <w:rsid w:val="709D7672"/>
    <w:rsid w:val="72DA0233"/>
    <w:rsid w:val="76920715"/>
    <w:rsid w:val="775D10E3"/>
    <w:rsid w:val="77E24109"/>
    <w:rsid w:val="789C0F9B"/>
    <w:rsid w:val="7C1A33A7"/>
    <w:rsid w:val="7D7CDC10"/>
    <w:rsid w:val="7FEF722C"/>
    <w:rsid w:val="B5CAF61C"/>
    <w:rsid w:val="DECE431B"/>
    <w:rsid w:val="F3BE0717"/>
    <w:rsid w:val="FBBBFB30"/>
    <w:rsid w:val="FE7E6A6C"/>
    <w:rsid w:val="FEFFD5A7"/>
    <w:rsid w:val="FF7B93C7"/>
    <w:rsid w:val="FFFD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60" w:line="660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500" w:lineRule="exact"/>
      <w:ind w:firstLineChars="200"/>
    </w:pPr>
    <w:rPr>
      <w:rFonts w:ascii="宋体"/>
      <w:szCs w:val="28"/>
    </w:rPr>
  </w:style>
  <w:style w:type="paragraph" w:styleId="3">
    <w:name w:val="Body Text Indent"/>
    <w:basedOn w:val="1"/>
    <w:next w:val="2"/>
    <w:qFormat/>
    <w:uiPriority w:val="0"/>
    <w:pPr>
      <w:spacing w:after="160" w:line="278" w:lineRule="auto"/>
      <w:ind w:firstLine="420"/>
    </w:pPr>
    <w:rPr>
      <w:rFonts w:ascii="仿宋_GB2312"/>
      <w:sz w:val="28"/>
      <w:szCs w:val="22"/>
    </w:rPr>
  </w:style>
  <w:style w:type="paragraph" w:styleId="6">
    <w:name w:val="table of authorities"/>
    <w:basedOn w:val="1"/>
    <w:next w:val="1"/>
    <w:qFormat/>
    <w:uiPriority w:val="0"/>
    <w:pPr>
      <w:spacing w:after="160" w:line="278" w:lineRule="auto"/>
      <w:ind w:left="420" w:leftChars="200"/>
    </w:pPr>
    <w:rPr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115</Words>
  <Characters>656</Characters>
  <Lines>5</Lines>
  <Paragraphs>1</Paragraphs>
  <TotalTime>3</TotalTime>
  <ScaleCrop>false</ScaleCrop>
  <LinksUpToDate>false</LinksUpToDate>
  <CharactersWithSpaces>770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2026-01-06T14:48:00Z</dcterms:created>
  <dc:creator>花昕捷</dc:creator>
  <cp:lastModifiedBy>花昕捷</cp:lastModifiedBy>
  <dcterms:modified xsi:type="dcterms:W3CDTF">2026-01-19T03:14:15Z</dcterms:modified>
  <dc:title>市住房和城市更新局关于征集首批市政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文种">
    <vt:lpwstr>unknow</vt:lpwstr>
  </property>
  <property fmtid="{D5CDD505-2E9C-101B-9397-08002B2CF9AE}" pid="4" name="ICV">
    <vt:lpwstr>6C41825EF7974B60943F06075394A090</vt:lpwstr>
  </property>
</Properties>
</file>