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00" w:rsidRDefault="00E518DE">
      <w:pPr>
        <w:spacing w:line="560" w:lineRule="exact"/>
        <w:rPr>
          <w:rFonts w:ascii="黑体" w:eastAsia="黑体" w:hAnsi="黑体" w:cs="黑体"/>
          <w:b/>
          <w:bCs/>
          <w:sz w:val="44"/>
          <w:szCs w:val="44"/>
        </w:rPr>
      </w:pPr>
      <w:r>
        <w:rPr>
          <w:rFonts w:ascii="黑体" w:eastAsia="黑体" w:hAnsi="黑体" w:cs="黑体" w:hint="eastAsia"/>
          <w:sz w:val="32"/>
          <w:szCs w:val="32"/>
        </w:rPr>
        <w:t>附件1</w:t>
      </w:r>
    </w:p>
    <w:p w:rsidR="00B02500" w:rsidRDefault="00E518DE">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行政审批告知承诺书</w:t>
      </w:r>
    </w:p>
    <w:p w:rsidR="00B02500" w:rsidRDefault="00E518DE">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房地产开发企业二级资质核定</w:t>
      </w:r>
    </w:p>
    <w:p w:rsidR="00B02500" w:rsidRDefault="00E518D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（限告知承诺方式）</w:t>
      </w:r>
    </w:p>
    <w:p w:rsidR="00B02500" w:rsidRDefault="00B02500">
      <w:pPr>
        <w:spacing w:line="560" w:lineRule="exact"/>
        <w:ind w:firstLineChars="200" w:firstLine="880"/>
        <w:rPr>
          <w:rFonts w:ascii="宋体" w:eastAsia="宋体" w:hAnsi="宋体" w:cs="宋体"/>
          <w:sz w:val="44"/>
          <w:szCs w:val="44"/>
        </w:rPr>
      </w:pPr>
    </w:p>
    <w:p w:rsidR="00B02500" w:rsidRDefault="00B02500">
      <w:pPr>
        <w:spacing w:line="560" w:lineRule="exact"/>
        <w:ind w:firstLineChars="200" w:firstLine="560"/>
        <w:rPr>
          <w:rFonts w:ascii="仿宋_GB2312" w:eastAsia="仿宋_GB2312" w:hAnsi="仿宋_GB2312" w:cs="仿宋_GB2312"/>
          <w:sz w:val="28"/>
          <w:szCs w:val="28"/>
        </w:rPr>
      </w:pPr>
    </w:p>
    <w:p w:rsidR="00B02500" w:rsidRDefault="00E518D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申请人（单位名称）：</w:t>
      </w:r>
    </w:p>
    <w:p w:rsidR="00B02500" w:rsidRDefault="00E518D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统一社会信用代码：</w:t>
      </w:r>
    </w:p>
    <w:p w:rsidR="00B02500" w:rsidRDefault="00E518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            证件号码：</w:t>
      </w:r>
    </w:p>
    <w:p w:rsidR="00B02500" w:rsidRDefault="00E518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联系方式：</w:t>
      </w:r>
    </w:p>
    <w:p w:rsidR="00B02500" w:rsidRDefault="00B02500">
      <w:pPr>
        <w:spacing w:line="560" w:lineRule="exact"/>
        <w:ind w:firstLineChars="200" w:firstLine="640"/>
        <w:rPr>
          <w:rFonts w:ascii="仿宋_GB2312" w:eastAsia="仿宋_GB2312" w:hAnsi="仿宋_GB2312" w:cs="仿宋_GB2312"/>
          <w:sz w:val="32"/>
          <w:szCs w:val="32"/>
        </w:rPr>
      </w:pPr>
    </w:p>
    <w:p w:rsidR="00B02500" w:rsidRDefault="00B02500">
      <w:pPr>
        <w:spacing w:line="560" w:lineRule="exact"/>
        <w:ind w:firstLineChars="200" w:firstLine="640"/>
        <w:rPr>
          <w:rFonts w:ascii="仿宋_GB2312" w:eastAsia="仿宋_GB2312" w:hAnsi="仿宋_GB2312" w:cs="仿宋_GB2312"/>
          <w:sz w:val="32"/>
          <w:szCs w:val="32"/>
        </w:rPr>
      </w:pPr>
    </w:p>
    <w:p w:rsidR="00B02500" w:rsidRDefault="00E518DE">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联系人（委托人）：</w:t>
      </w:r>
    </w:p>
    <w:p w:rsidR="00B02500" w:rsidRDefault="00E518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证件类型：              证件号码：</w:t>
      </w:r>
    </w:p>
    <w:p w:rsidR="00B02500" w:rsidRDefault="00E518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联系方式：</w:t>
      </w:r>
    </w:p>
    <w:p w:rsidR="00B02500" w:rsidRDefault="00B02500">
      <w:pPr>
        <w:spacing w:line="560" w:lineRule="exact"/>
        <w:ind w:firstLineChars="200" w:firstLine="560"/>
        <w:rPr>
          <w:rFonts w:ascii="仿宋_GB2312" w:eastAsia="仿宋_GB2312" w:hAnsi="仿宋_GB2312" w:cs="仿宋_GB2312"/>
          <w:sz w:val="28"/>
          <w:szCs w:val="28"/>
        </w:rPr>
      </w:pPr>
    </w:p>
    <w:p w:rsidR="00B02500" w:rsidRDefault="00B02500">
      <w:pPr>
        <w:spacing w:line="560" w:lineRule="exact"/>
        <w:ind w:firstLineChars="200" w:firstLine="560"/>
        <w:rPr>
          <w:rFonts w:ascii="仿宋_GB2312" w:eastAsia="仿宋_GB2312" w:hAnsi="仿宋_GB2312" w:cs="仿宋_GB2312"/>
          <w:sz w:val="28"/>
          <w:szCs w:val="28"/>
        </w:rPr>
      </w:pPr>
    </w:p>
    <w:p w:rsidR="00B02500" w:rsidRDefault="00B02500">
      <w:pPr>
        <w:spacing w:line="560" w:lineRule="exact"/>
        <w:ind w:firstLineChars="200" w:firstLine="560"/>
        <w:rPr>
          <w:rFonts w:ascii="仿宋_GB2312" w:eastAsia="仿宋_GB2312" w:hAnsi="仿宋_GB2312" w:cs="仿宋_GB2312"/>
          <w:sz w:val="28"/>
          <w:szCs w:val="28"/>
        </w:rPr>
      </w:pPr>
    </w:p>
    <w:p w:rsidR="00B02500" w:rsidRDefault="00B02500">
      <w:pPr>
        <w:spacing w:line="560" w:lineRule="exact"/>
        <w:ind w:firstLineChars="200" w:firstLine="560"/>
        <w:rPr>
          <w:rFonts w:ascii="仿宋_GB2312" w:eastAsia="仿宋_GB2312" w:hAnsi="仿宋_GB2312" w:cs="仿宋_GB2312"/>
          <w:sz w:val="28"/>
          <w:szCs w:val="28"/>
        </w:rPr>
      </w:pPr>
    </w:p>
    <w:p w:rsidR="00B02500" w:rsidRDefault="00E518DE">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B02500" w:rsidRDefault="00B02500">
      <w:pPr>
        <w:spacing w:line="560" w:lineRule="exact"/>
        <w:ind w:firstLineChars="200" w:firstLine="562"/>
        <w:jc w:val="center"/>
        <w:rPr>
          <w:rFonts w:ascii="仿宋_GB2312" w:eastAsia="仿宋_GB2312" w:hAnsi="仿宋_GB2312" w:cs="仿宋_GB2312"/>
          <w:b/>
          <w:bCs/>
          <w:sz w:val="28"/>
          <w:szCs w:val="28"/>
        </w:rPr>
      </w:pPr>
    </w:p>
    <w:p w:rsidR="00B02500" w:rsidRDefault="00B02500">
      <w:pPr>
        <w:widowControl/>
        <w:spacing w:line="560" w:lineRule="exact"/>
        <w:jc w:val="center"/>
        <w:rPr>
          <w:rFonts w:ascii="仿宋" w:eastAsia="仿宋" w:hAnsi="仿宋" w:cs="仿宋"/>
          <w:sz w:val="32"/>
          <w:szCs w:val="32"/>
          <w:shd w:val="clear" w:color="auto" w:fill="FFFFFF"/>
        </w:rPr>
      </w:pPr>
    </w:p>
    <w:p w:rsidR="00B02500" w:rsidRDefault="00E518DE">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行政审批机关的告知</w:t>
      </w:r>
    </w:p>
    <w:p w:rsidR="00B02500" w:rsidRDefault="00B02500">
      <w:pPr>
        <w:spacing w:line="560" w:lineRule="exact"/>
        <w:jc w:val="center"/>
        <w:rPr>
          <w:rFonts w:ascii="黑体" w:eastAsia="黑体" w:hAnsi="黑体" w:cs="黑体"/>
          <w:b/>
          <w:bCs/>
          <w:sz w:val="32"/>
          <w:szCs w:val="32"/>
        </w:rPr>
      </w:pPr>
    </w:p>
    <w:p w:rsidR="00B02500" w:rsidRDefault="00E518D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本告知承诺书所称“申请人”是在我市工商注册登记的房地产开发</w:t>
      </w:r>
      <w:r>
        <w:rPr>
          <w:rFonts w:ascii="仿宋_GB2312" w:eastAsia="仿宋_GB2312" w:hAnsi="仿宋_GB2312" w:cs="仿宋_GB2312" w:hint="eastAsia"/>
          <w:sz w:val="32"/>
          <w:szCs w:val="32"/>
          <w:shd w:val="clear" w:color="auto" w:fill="FFFFFF"/>
        </w:rPr>
        <w:t>企业</w:t>
      </w:r>
      <w:r>
        <w:rPr>
          <w:rFonts w:ascii="仿宋_GB2312" w:eastAsia="仿宋_GB2312" w:hAnsi="仿宋_GB2312" w:cs="仿宋_GB2312" w:hint="eastAsia"/>
          <w:sz w:val="32"/>
          <w:szCs w:val="32"/>
        </w:rPr>
        <w:t>，“行政审批机关”指武汉市住房保障和房屋管理局，“审批部门”指武汉市住房保障和房屋管理局行政审批处或</w:t>
      </w:r>
      <w:r>
        <w:rPr>
          <w:rFonts w:ascii="仿宋_GB2312" w:eastAsia="仿宋_GB2312" w:hAnsi="黑体" w:hint="eastAsia"/>
          <w:sz w:val="32"/>
          <w:szCs w:val="32"/>
        </w:rPr>
        <w:t>中国（湖北）自贸区武汉片区所在区、江夏区、黄陂区、新洲区、</w:t>
      </w:r>
      <w:proofErr w:type="gramStart"/>
      <w:r>
        <w:rPr>
          <w:rFonts w:ascii="仿宋_GB2312" w:eastAsia="仿宋_GB2312" w:hAnsi="黑体" w:hint="eastAsia"/>
          <w:sz w:val="32"/>
          <w:szCs w:val="32"/>
        </w:rPr>
        <w:t>蔡甸</w:t>
      </w:r>
      <w:proofErr w:type="gramEnd"/>
      <w:r>
        <w:rPr>
          <w:rFonts w:ascii="仿宋_GB2312" w:eastAsia="仿宋_GB2312" w:hAnsi="黑体" w:hint="eastAsia"/>
          <w:sz w:val="32"/>
          <w:szCs w:val="32"/>
        </w:rPr>
        <w:t>区房管行政审批部门</w:t>
      </w:r>
      <w:r>
        <w:rPr>
          <w:rFonts w:ascii="仿宋_GB2312" w:eastAsia="仿宋_GB2312" w:hAnsi="仿宋_GB2312" w:cs="仿宋_GB2312" w:hint="eastAsia"/>
          <w:sz w:val="32"/>
          <w:szCs w:val="32"/>
        </w:rPr>
        <w:t>，“监管部门”指武汉市住房保障和房屋管理局开发管理处和房地产市场管理中心或</w:t>
      </w:r>
      <w:r>
        <w:rPr>
          <w:rFonts w:ascii="仿宋_GB2312" w:eastAsia="仿宋_GB2312" w:hAnsi="黑体" w:hint="eastAsia"/>
          <w:sz w:val="32"/>
          <w:szCs w:val="32"/>
        </w:rPr>
        <w:t>中国（湖北）自贸区武汉片区所在区、江夏区、黄陂区、新洲区、</w:t>
      </w:r>
      <w:proofErr w:type="gramStart"/>
      <w:r>
        <w:rPr>
          <w:rFonts w:ascii="仿宋_GB2312" w:eastAsia="仿宋_GB2312" w:hAnsi="黑体" w:hint="eastAsia"/>
          <w:sz w:val="32"/>
          <w:szCs w:val="32"/>
        </w:rPr>
        <w:t>蔡甸</w:t>
      </w:r>
      <w:proofErr w:type="gramEnd"/>
      <w:r>
        <w:rPr>
          <w:rFonts w:ascii="仿宋_GB2312" w:eastAsia="仿宋_GB2312" w:hAnsi="黑体" w:hint="eastAsia"/>
          <w:sz w:val="32"/>
          <w:szCs w:val="32"/>
        </w:rPr>
        <w:t>区房管市场监管部门</w:t>
      </w:r>
      <w:r>
        <w:rPr>
          <w:rFonts w:ascii="仿宋_GB2312" w:eastAsia="仿宋_GB2312" w:hAnsi="仿宋_GB2312" w:cs="仿宋_GB2312" w:hint="eastAsia"/>
          <w:sz w:val="32"/>
          <w:szCs w:val="32"/>
        </w:rPr>
        <w:t>。</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本行政审批机关就承诺事项告知如下：</w:t>
      </w:r>
    </w:p>
    <w:p w:rsidR="00B02500" w:rsidRDefault="00E518DE">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一、事项名称</w:t>
      </w:r>
    </w:p>
    <w:p w:rsidR="00B02500" w:rsidRDefault="00E518DE">
      <w:pPr>
        <w:pStyle w:val="a9"/>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房地产开发企业二级资质核定</w:t>
      </w:r>
    </w:p>
    <w:p w:rsidR="00B02500" w:rsidRDefault="00E518DE">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二、设定依据</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《城市房地产开发经营管理条例》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国务院令第248号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第九条</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房地产开发主管部门应当根据房地产开发企业的资产、专业技术人员和开发经营业绩等，对备案的房地产开发企业核定资质等级。 </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《房地产开发企业资质管理规定》（建设部令第77号）第三条</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房地产开发企业应当按照本规定申请核定企业资质等级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第四条</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国务院</w:t>
      </w:r>
      <w:r>
        <w:rPr>
          <w:rFonts w:ascii="仿宋_GB2312" w:eastAsia="仿宋_GB2312" w:hAnsi="仿宋_GB2312" w:cs="仿宋_GB2312" w:hint="eastAsia"/>
          <w:sz w:val="32"/>
          <w:szCs w:val="32"/>
        </w:rPr>
        <w:t>住房和城乡</w:t>
      </w:r>
      <w:r>
        <w:rPr>
          <w:rFonts w:ascii="仿宋_GB2312" w:eastAsia="仿宋_GB2312" w:hAnsi="仿宋_GB2312" w:cs="仿宋_GB2312"/>
          <w:sz w:val="32"/>
          <w:szCs w:val="32"/>
        </w:rPr>
        <w:t>建设主管部门负责全国房地产开发企业的资质管理工作；县级以上地方人民政府房地产开发主</w:t>
      </w:r>
      <w:r>
        <w:rPr>
          <w:rFonts w:ascii="仿宋_GB2312" w:eastAsia="仿宋_GB2312" w:hAnsi="仿宋_GB2312" w:cs="仿宋_GB2312"/>
          <w:sz w:val="32"/>
          <w:szCs w:val="32"/>
        </w:rPr>
        <w:lastRenderedPageBreak/>
        <w:t>管部门负责本行政区域内房地产开发企业的资质管理工作。第</w:t>
      </w:r>
      <w:r>
        <w:rPr>
          <w:rFonts w:ascii="仿宋_GB2312" w:eastAsia="仿宋_GB2312" w:hAnsi="仿宋_GB2312" w:cs="仿宋_GB2312" w:hint="eastAsia"/>
          <w:sz w:val="32"/>
          <w:szCs w:val="32"/>
        </w:rPr>
        <w:t>八</w:t>
      </w:r>
      <w:r>
        <w:rPr>
          <w:rFonts w:ascii="仿宋_GB2312" w:eastAsia="仿宋_GB2312" w:hAnsi="仿宋_GB2312" w:cs="仿宋_GB2312"/>
          <w:sz w:val="32"/>
          <w:szCs w:val="32"/>
        </w:rPr>
        <w:t>条</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房地产开发企业资质等级实行分级审批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二级资质</w:t>
      </w:r>
      <w:r>
        <w:rPr>
          <w:rFonts w:ascii="仿宋_GB2312" w:eastAsia="仿宋_GB2312" w:hAnsi="仿宋_GB2312" w:cs="仿宋_GB2312" w:hint="eastAsia"/>
          <w:sz w:val="32"/>
          <w:szCs w:val="32"/>
        </w:rPr>
        <w:t>由</w:t>
      </w:r>
      <w:r>
        <w:rPr>
          <w:rFonts w:ascii="仿宋_GB2312" w:eastAsia="仿宋_GB2312" w:hAnsi="仿宋_GB2312" w:cs="仿宋_GB2312"/>
          <w:sz w:val="32"/>
          <w:szCs w:val="32"/>
        </w:rPr>
        <w:t>省、自治区、直辖市人民政府</w:t>
      </w:r>
      <w:r>
        <w:rPr>
          <w:rFonts w:ascii="仿宋_GB2312" w:eastAsia="仿宋_GB2312" w:hAnsi="仿宋_GB2312" w:cs="仿宋_GB2312" w:hint="eastAsia"/>
          <w:sz w:val="32"/>
          <w:szCs w:val="32"/>
        </w:rPr>
        <w:t>住房和城乡</w:t>
      </w:r>
      <w:r>
        <w:rPr>
          <w:rFonts w:ascii="仿宋_GB2312" w:eastAsia="仿宋_GB2312" w:hAnsi="仿宋_GB2312" w:cs="仿宋_GB2312"/>
          <w:sz w:val="32"/>
          <w:szCs w:val="32"/>
        </w:rPr>
        <w:t>建设主管部门</w:t>
      </w:r>
      <w:r>
        <w:rPr>
          <w:rFonts w:ascii="仿宋_GB2312" w:eastAsia="仿宋_GB2312" w:hAnsi="仿宋_GB2312" w:cs="仿宋_GB2312" w:hint="eastAsia"/>
          <w:sz w:val="32"/>
          <w:szCs w:val="32"/>
        </w:rPr>
        <w:t>或者其确定的设区的市级人民政府房地产开发主管部门审批</w:t>
      </w:r>
      <w:r>
        <w:rPr>
          <w:rFonts w:ascii="仿宋_GB2312" w:eastAsia="仿宋_GB2312" w:hAnsi="仿宋_GB2312" w:cs="仿宋_GB2312"/>
          <w:sz w:val="32"/>
          <w:szCs w:val="32"/>
        </w:rPr>
        <w:t>。经资质审查合格的企业，由资质审批部门发给相应等级的资质证书。</w:t>
      </w:r>
    </w:p>
    <w:p w:rsidR="00B02500" w:rsidRDefault="00E518DE">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三、审批条件</w:t>
      </w:r>
    </w:p>
    <w:p w:rsidR="00B02500" w:rsidRDefault="00E518DE">
      <w:pPr>
        <w:pStyle w:val="a9"/>
        <w:spacing w:line="560" w:lineRule="exact"/>
        <w:ind w:firstLine="640"/>
        <w:rPr>
          <w:rFonts w:eastAsia="仿宋_GB2312"/>
        </w:rPr>
      </w:pPr>
      <w:r>
        <w:rPr>
          <w:rFonts w:ascii="仿宋_GB2312" w:eastAsia="仿宋_GB2312" w:hAnsi="仿宋_GB2312" w:cs="仿宋_GB2312"/>
          <w:sz w:val="32"/>
          <w:szCs w:val="32"/>
        </w:rPr>
        <w:t>本行政审批事项获得批准</w:t>
      </w:r>
      <w:r>
        <w:rPr>
          <w:rFonts w:ascii="仿宋_GB2312" w:eastAsia="仿宋_GB2312" w:hAnsi="仿宋_GB2312" w:cs="仿宋_GB2312" w:hint="eastAsia"/>
          <w:sz w:val="32"/>
          <w:szCs w:val="32"/>
        </w:rPr>
        <w:t>应当具备《房地产开发企业资质管理规定》中明确的房地产开发企业二级资质要求。即：有职称的建筑、结构、财务、房地产及有关经济类的专业管理人员不少于5人，其中专职会计人员不少于2人；工程技术负责人具有相应专业中级以上职称，财务负责人具有相应专业初级以上职称，配有统计人员；具有完善的质量保证体系。</w:t>
      </w:r>
    </w:p>
    <w:p w:rsidR="00B02500" w:rsidRDefault="00E518DE">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四、申请方式及提交材料</w:t>
      </w:r>
    </w:p>
    <w:p w:rsidR="00B02500" w:rsidRDefault="00E518DE">
      <w:pPr>
        <w:widowControl/>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（一）申请方式</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1.网上申报。通过省</w:t>
      </w:r>
      <w:proofErr w:type="gramStart"/>
      <w:r>
        <w:rPr>
          <w:rFonts w:ascii="仿宋_GB2312" w:eastAsia="仿宋_GB2312" w:hAnsi="仿宋_GB2312" w:cs="仿宋_GB2312" w:hint="eastAsia"/>
          <w:sz w:val="32"/>
          <w:szCs w:val="32"/>
        </w:rPr>
        <w:t>政务网</w:t>
      </w:r>
      <w:proofErr w:type="gramEnd"/>
      <w:r>
        <w:rPr>
          <w:rFonts w:ascii="仿宋_GB2312" w:eastAsia="仿宋_GB2312" w:hAnsi="仿宋_GB2312" w:cs="仿宋_GB2312" w:hint="eastAsia"/>
          <w:sz w:val="32"/>
          <w:szCs w:val="32"/>
        </w:rPr>
        <w:t>申报，选择“告知承诺”方式，上</w:t>
      </w:r>
      <w:proofErr w:type="gramStart"/>
      <w:r>
        <w:rPr>
          <w:rFonts w:ascii="仿宋_GB2312" w:eastAsia="仿宋_GB2312" w:hAnsi="仿宋_GB2312" w:cs="仿宋_GB2312" w:hint="eastAsia"/>
          <w:sz w:val="32"/>
          <w:szCs w:val="32"/>
        </w:rPr>
        <w:t>传材料</w:t>
      </w:r>
      <w:proofErr w:type="gramEnd"/>
      <w:r>
        <w:rPr>
          <w:rFonts w:ascii="仿宋_GB2312" w:eastAsia="仿宋_GB2312" w:hAnsi="仿宋_GB2312" w:cs="仿宋_GB2312" w:hint="eastAsia"/>
          <w:sz w:val="32"/>
          <w:szCs w:val="32"/>
        </w:rPr>
        <w:t>影像件，签署电子化承诺书（电子签名的承诺书和纸质承诺书具有同等法律效力）。</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2.窗口申报。通过政务服务窗口申报，选择“告知承诺”方式，提交申报材料及承诺书。</w:t>
      </w:r>
    </w:p>
    <w:p w:rsidR="00B02500" w:rsidRDefault="00E518DE">
      <w:pPr>
        <w:widowControl/>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（二）提交材料</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根据审批依据和法定条件，以及国家和省、市有关规定，本行政审批事项获得批准，应提供以下材料：</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1.经企业法人签署的承诺书；</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2.营业执照（经电子证照核验的免提交）；</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shd w:val="clear" w:color="auto" w:fill="FFFFFF"/>
        </w:rPr>
        <w:t>专业管理、技术人员的</w:t>
      </w:r>
      <w:r>
        <w:rPr>
          <w:rFonts w:ascii="仿宋_GB2312" w:eastAsia="仿宋_GB2312" w:hAnsi="仿宋_GB2312" w:cs="仿宋_GB2312" w:hint="eastAsia"/>
          <w:sz w:val="32"/>
          <w:szCs w:val="32"/>
        </w:rPr>
        <w:t>职称证书（按守信激励原则，采用告知承诺的，申请办理时可免提交，待批准后核查时提供）；</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4.建立质量管理制度、具有质量管理部门及相应质量管理人员等质量保证体系情况说明。</w:t>
      </w:r>
    </w:p>
    <w:p w:rsidR="00B02500" w:rsidRDefault="00E518DE">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五、承诺效力</w:t>
      </w:r>
    </w:p>
    <w:p w:rsidR="00B02500" w:rsidRDefault="00E518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（一）申请人在提交本告知承诺书之日起，视为已</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承诺。</w:t>
      </w:r>
    </w:p>
    <w:p w:rsidR="00B02500" w:rsidRDefault="00E518D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（二）申请人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符合上述申请条件的承诺，并提交全部申请材料和签章的告知承诺书后，审批部门</w:t>
      </w:r>
      <w:r>
        <w:rPr>
          <w:rFonts w:ascii="仿宋_GB2312" w:eastAsia="仿宋_GB2312" w:hAnsi="仿宋_GB2312" w:cs="仿宋_GB2312"/>
          <w:sz w:val="32"/>
          <w:szCs w:val="32"/>
        </w:rPr>
        <w:t>对材料</w:t>
      </w:r>
      <w:r>
        <w:rPr>
          <w:rFonts w:ascii="仿宋_GB2312" w:eastAsia="仿宋_GB2312" w:hAnsi="仿宋_GB2312" w:cs="仿宋_GB2312" w:hint="eastAsia"/>
          <w:sz w:val="32"/>
          <w:szCs w:val="32"/>
        </w:rPr>
        <w:t>的完整性</w:t>
      </w:r>
      <w:r>
        <w:rPr>
          <w:rFonts w:ascii="仿宋_GB2312" w:eastAsia="仿宋_GB2312" w:hAnsi="仿宋_GB2312" w:cs="仿宋_GB2312"/>
          <w:sz w:val="32"/>
          <w:szCs w:val="32"/>
        </w:rPr>
        <w:t>进行审查</w:t>
      </w:r>
      <w:r>
        <w:rPr>
          <w:rFonts w:ascii="仿宋_GB2312" w:eastAsia="仿宋_GB2312" w:hAnsi="仿宋_GB2312" w:cs="仿宋_GB2312" w:hint="eastAsia"/>
          <w:sz w:val="32"/>
          <w:szCs w:val="32"/>
        </w:rPr>
        <w:t>，对符合告知承诺及规定审批条件的</w:t>
      </w:r>
      <w:r>
        <w:rPr>
          <w:rFonts w:ascii="仿宋_GB2312" w:eastAsia="仿宋_GB2312" w:hAnsi="仿宋_GB2312" w:cs="仿宋_GB2312" w:hint="eastAsia"/>
          <w:bCs/>
          <w:sz w:val="32"/>
          <w:szCs w:val="32"/>
        </w:rPr>
        <w:t>当场</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审批决定。</w:t>
      </w:r>
    </w:p>
    <w:p w:rsidR="00B02500" w:rsidRDefault="00E518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（三）申请人对申请材料的完整性、真实性、合法性和有效性负责。申请人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不实承诺的，行政审批机关将依法依规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处理，并由申请人依法承担相应的法律责任。</w:t>
      </w:r>
    </w:p>
    <w:p w:rsidR="00B02500" w:rsidRDefault="00E518DE">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六、监督和法律责任</w:t>
      </w:r>
    </w:p>
    <w:p w:rsidR="00B02500" w:rsidRDefault="00E518DE">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（一）申请人取得申请的房地产开发企业二级资质后，应当在</w:t>
      </w:r>
      <w:r>
        <w:rPr>
          <w:rFonts w:ascii="仿宋_GB2312" w:eastAsia="仿宋_GB2312" w:hAnsi="仿宋_GB2312" w:cs="仿宋_GB2312"/>
          <w:kern w:val="0"/>
          <w:sz w:val="32"/>
          <w:szCs w:val="32"/>
        </w:rPr>
        <w:t>规定的业务范围内从事房地产开发经营业务</w:t>
      </w:r>
      <w:r>
        <w:rPr>
          <w:rFonts w:ascii="仿宋_GB2312" w:eastAsia="仿宋_GB2312" w:hAnsi="仿宋_GB2312" w:cs="仿宋_GB2312" w:hint="eastAsia"/>
          <w:kern w:val="0"/>
          <w:sz w:val="32"/>
          <w:szCs w:val="32"/>
        </w:rPr>
        <w:t>。</w:t>
      </w:r>
    </w:p>
    <w:p w:rsidR="00B02500" w:rsidRDefault="00E518DE">
      <w:pPr>
        <w:adjustRightInd w:val="0"/>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（二）申请人取得房地产开发企业二级资质后，应当接受监管部门的事后核查，并提供相关资料和其它支持；不接受监管、不按要求提供相关资料或不配合检查的，监管部门应视情</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处理。</w:t>
      </w:r>
    </w:p>
    <w:p w:rsidR="00B02500" w:rsidRDefault="00E518DE">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（三）核查及后续监管过程中发现申请人</w:t>
      </w:r>
      <w:r>
        <w:rPr>
          <w:rFonts w:ascii="仿宋_GB2312" w:eastAsia="仿宋_GB2312" w:hAnsi="仿宋_GB2312" w:cs="仿宋_GB2312"/>
          <w:kern w:val="0"/>
          <w:sz w:val="32"/>
          <w:szCs w:val="32"/>
        </w:rPr>
        <w:t>实际情况与承诺内</w:t>
      </w:r>
      <w:r>
        <w:rPr>
          <w:rFonts w:ascii="仿宋_GB2312" w:eastAsia="仿宋_GB2312" w:hAnsi="仿宋_GB2312" w:cs="仿宋_GB2312"/>
          <w:kern w:val="0"/>
          <w:sz w:val="32"/>
          <w:szCs w:val="32"/>
        </w:rPr>
        <w:lastRenderedPageBreak/>
        <w:t>容不相符</w:t>
      </w:r>
      <w:r>
        <w:rPr>
          <w:rFonts w:ascii="仿宋_GB2312" w:eastAsia="仿宋_GB2312" w:hAnsi="仿宋_GB2312" w:cs="仿宋_GB2312" w:hint="eastAsia"/>
          <w:kern w:val="0"/>
          <w:sz w:val="32"/>
          <w:szCs w:val="32"/>
        </w:rPr>
        <w:t>的，或虚构、造假等欺骗方式取得房地产开发企业二级资质的，责令</w:t>
      </w:r>
      <w:r>
        <w:rPr>
          <w:rFonts w:ascii="仿宋_GB2312" w:eastAsia="仿宋_GB2312" w:hAnsi="仿宋_GB2312" w:cs="仿宋_GB2312"/>
          <w:kern w:val="0"/>
          <w:sz w:val="32"/>
          <w:szCs w:val="32"/>
        </w:rPr>
        <w:t>停止开发经营行为</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依法撤销行政审批决定</w:t>
      </w:r>
      <w:r>
        <w:rPr>
          <w:rFonts w:ascii="仿宋_GB2312" w:eastAsia="仿宋_GB2312" w:hAnsi="仿宋_GB2312" w:cs="仿宋_GB2312" w:hint="eastAsia"/>
          <w:kern w:val="0"/>
          <w:sz w:val="32"/>
          <w:szCs w:val="32"/>
        </w:rPr>
        <w:t>，并</w:t>
      </w:r>
      <w:r>
        <w:rPr>
          <w:rFonts w:ascii="仿宋_GB2312" w:eastAsia="仿宋_GB2312" w:hAnsi="仿宋_GB2312" w:cs="仿宋_GB2312"/>
          <w:kern w:val="0"/>
          <w:sz w:val="32"/>
          <w:szCs w:val="32"/>
        </w:rPr>
        <w:t>给予</w:t>
      </w:r>
      <w:r>
        <w:rPr>
          <w:rFonts w:ascii="仿宋_GB2312" w:eastAsia="仿宋_GB2312" w:hAnsi="仿宋_GB2312" w:cs="仿宋_GB2312" w:hint="eastAsia"/>
          <w:kern w:val="0"/>
          <w:sz w:val="32"/>
          <w:szCs w:val="32"/>
        </w:rPr>
        <w:t>其他</w:t>
      </w:r>
      <w:r>
        <w:rPr>
          <w:rFonts w:ascii="仿宋_GB2312" w:eastAsia="仿宋_GB2312" w:hAnsi="仿宋_GB2312" w:cs="仿宋_GB2312"/>
          <w:kern w:val="0"/>
          <w:sz w:val="32"/>
          <w:szCs w:val="32"/>
        </w:rPr>
        <w:t>行政处罚</w:t>
      </w:r>
      <w:r>
        <w:rPr>
          <w:rFonts w:ascii="仿宋_GB2312" w:eastAsia="仿宋_GB2312" w:hAnsi="仿宋_GB2312" w:cs="仿宋_GB2312" w:hint="eastAsia"/>
          <w:kern w:val="0"/>
          <w:sz w:val="32"/>
          <w:szCs w:val="32"/>
        </w:rPr>
        <w:t>和信用扣分。</w:t>
      </w:r>
      <w:r>
        <w:rPr>
          <w:rFonts w:ascii="仿宋_GB2312" w:eastAsia="仿宋_GB2312" w:hAnsi="仿宋_GB2312" w:cs="仿宋_GB2312"/>
          <w:kern w:val="0"/>
          <w:sz w:val="32"/>
          <w:szCs w:val="32"/>
        </w:rPr>
        <w:t>申请人不实承诺的行为将被纳入信用监管</w:t>
      </w:r>
      <w:r>
        <w:rPr>
          <w:rFonts w:ascii="仿宋_GB2312" w:eastAsia="仿宋_GB2312" w:hAnsi="仿宋_GB2312" w:cs="仿宋_GB2312" w:hint="eastAsia"/>
          <w:kern w:val="0"/>
          <w:sz w:val="32"/>
          <w:szCs w:val="32"/>
        </w:rPr>
        <w:t>，相关信息</w:t>
      </w:r>
      <w:r>
        <w:rPr>
          <w:rFonts w:ascii="仿宋_GB2312" w:eastAsia="仿宋_GB2312" w:hAnsi="仿宋_GB2312" w:cs="仿宋_GB2312" w:hint="eastAsia"/>
          <w:bCs/>
          <w:kern w:val="0"/>
          <w:sz w:val="32"/>
          <w:szCs w:val="32"/>
        </w:rPr>
        <w:t>报送至市信用平台</w:t>
      </w:r>
      <w:r>
        <w:rPr>
          <w:rFonts w:ascii="仿宋_GB2312" w:eastAsia="仿宋_GB2312" w:hAnsi="仿宋_GB2312" w:cs="仿宋_GB2312" w:hint="eastAsia"/>
          <w:kern w:val="0"/>
          <w:sz w:val="32"/>
          <w:szCs w:val="32"/>
        </w:rPr>
        <w:t>。</w:t>
      </w:r>
    </w:p>
    <w:p w:rsidR="00B02500" w:rsidRDefault="00E518DE">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r>
        <w:rPr>
          <w:rFonts w:ascii="仿宋_GB2312" w:eastAsia="仿宋_GB2312" w:hAnsi="仿宋_GB2312" w:cs="仿宋_GB2312" w:hint="eastAsia"/>
          <w:sz w:val="32"/>
          <w:szCs w:val="32"/>
          <w:shd w:val="clear" w:color="auto" w:fill="FFFFFF"/>
        </w:rPr>
        <w:t>以</w:t>
      </w:r>
      <w:r>
        <w:rPr>
          <w:rFonts w:ascii="仿宋_GB2312" w:eastAsia="仿宋_GB2312" w:hAnsi="仿宋_GB2312" w:cs="仿宋_GB2312" w:hint="eastAsia"/>
          <w:kern w:val="0"/>
          <w:sz w:val="32"/>
          <w:szCs w:val="32"/>
        </w:rPr>
        <w:t>告知承诺方式取得房地产开发企业二级资质的企业从事相关业务，其一切风险及法律后果，均由申请人承担。</w:t>
      </w:r>
    </w:p>
    <w:p w:rsidR="00B02500" w:rsidRDefault="00E518DE">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B02500" w:rsidRDefault="00E518DE">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申请人的承诺</w:t>
      </w:r>
    </w:p>
    <w:p w:rsidR="00B02500" w:rsidRDefault="00B02500" w:rsidP="002E231A">
      <w:pPr>
        <w:pStyle w:val="a4"/>
        <w:ind w:firstLine="420"/>
      </w:pP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申请人就申请的行政审批事项，现</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下列承诺：</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（一）已经知晓《行政审批机关的告知》全部内容；</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（二）所填写和提交的申请材料和基本信息真实、准确；</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（三）愿意接受任何形式的核查和监管，并提供一切证明资料和其它支持，否则愿意接受不利于本企业的一切后果。</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（四）愿意承担所有以告知承诺方式取得房地产开发企业二级资质后获得相关业务的一切风险及法律后果；</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（五）若违反承诺或者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不实承诺的，愿意承担相应的法律责任；</w:t>
      </w:r>
    </w:p>
    <w:p w:rsidR="00B02500" w:rsidRDefault="00E518DE">
      <w:pPr>
        <w:spacing w:line="560" w:lineRule="exact"/>
        <w:ind w:firstLineChars="200" w:firstLine="616"/>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（六）认为自身能满足行政审批机关告知的条件和要求，符合房地产开发企业二级资质的标准。其中：有职称的建筑、结构、财务、房地产及有关经济类的专业管理人员</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人，其中专职会计人员</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人；工程技术负责人具有</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职称，财务负责人具有</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职称，配有统计人员；具有完善的质量保证体系，在房地产开发活动中严格落实工程质量管理职责。</w:t>
      </w:r>
    </w:p>
    <w:p w:rsidR="00B02500" w:rsidRDefault="00E518D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是申请人真实意思的表示。</w:t>
      </w:r>
    </w:p>
    <w:p w:rsidR="00B02500" w:rsidRDefault="00B02500">
      <w:pPr>
        <w:widowControl/>
        <w:spacing w:line="560" w:lineRule="exact"/>
        <w:ind w:firstLineChars="200" w:firstLine="640"/>
        <w:jc w:val="center"/>
        <w:rPr>
          <w:rFonts w:ascii="仿宋_GB2312" w:eastAsia="仿宋_GB2312" w:hAnsi="仿宋_GB2312" w:cs="仿宋_GB2312"/>
          <w:sz w:val="32"/>
          <w:szCs w:val="32"/>
        </w:rPr>
      </w:pPr>
    </w:p>
    <w:p w:rsidR="00B02500" w:rsidRDefault="00E518DE">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企业法定代表人（签字）：           （企业盖章）             </w:t>
      </w:r>
    </w:p>
    <w:p w:rsidR="00B02500" w:rsidRDefault="00B02500">
      <w:pPr>
        <w:spacing w:line="560" w:lineRule="exact"/>
        <w:ind w:firstLineChars="1600" w:firstLine="5120"/>
        <w:rPr>
          <w:rFonts w:ascii="仿宋_GB2312" w:eastAsia="仿宋_GB2312" w:hAnsi="仿宋_GB2312" w:cs="仿宋_GB2312"/>
          <w:sz w:val="32"/>
          <w:szCs w:val="32"/>
        </w:rPr>
      </w:pPr>
    </w:p>
    <w:p w:rsidR="00B02500" w:rsidRDefault="00E518DE" w:rsidP="005D611E">
      <w:pPr>
        <w:spacing w:line="56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bookmarkStart w:id="0" w:name="_GoBack"/>
      <w:bookmarkEnd w:id="0"/>
    </w:p>
    <w:sectPr w:rsidR="00B02500">
      <w:footerReference w:type="default" r:id="rId9"/>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6D3" w:rsidRDefault="00DF46D3">
      <w:r>
        <w:separator/>
      </w:r>
    </w:p>
  </w:endnote>
  <w:endnote w:type="continuationSeparator" w:id="0">
    <w:p w:rsidR="00DF46D3" w:rsidRDefault="00DF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00" w:rsidRDefault="00B025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6D3" w:rsidRDefault="00DF46D3">
      <w:r>
        <w:separator/>
      </w:r>
    </w:p>
  </w:footnote>
  <w:footnote w:type="continuationSeparator" w:id="0">
    <w:p w:rsidR="00DF46D3" w:rsidRDefault="00DF4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A0"/>
    <w:rsid w:val="00001B36"/>
    <w:rsid w:val="0000261E"/>
    <w:rsid w:val="000029DD"/>
    <w:rsid w:val="00005C58"/>
    <w:rsid w:val="00010B98"/>
    <w:rsid w:val="000129BB"/>
    <w:rsid w:val="00012BC8"/>
    <w:rsid w:val="00014DE1"/>
    <w:rsid w:val="000152DE"/>
    <w:rsid w:val="0002076F"/>
    <w:rsid w:val="00023BA2"/>
    <w:rsid w:val="0002533F"/>
    <w:rsid w:val="00025B1F"/>
    <w:rsid w:val="000358F0"/>
    <w:rsid w:val="0003640F"/>
    <w:rsid w:val="0004382B"/>
    <w:rsid w:val="000444B4"/>
    <w:rsid w:val="00045731"/>
    <w:rsid w:val="0004590E"/>
    <w:rsid w:val="000503F1"/>
    <w:rsid w:val="00050A42"/>
    <w:rsid w:val="00050B03"/>
    <w:rsid w:val="00052037"/>
    <w:rsid w:val="0005240D"/>
    <w:rsid w:val="00063186"/>
    <w:rsid w:val="000636DD"/>
    <w:rsid w:val="00064E97"/>
    <w:rsid w:val="00066344"/>
    <w:rsid w:val="000670F2"/>
    <w:rsid w:val="00070007"/>
    <w:rsid w:val="00071152"/>
    <w:rsid w:val="00072EDA"/>
    <w:rsid w:val="0007364F"/>
    <w:rsid w:val="00075C81"/>
    <w:rsid w:val="00082D30"/>
    <w:rsid w:val="00083571"/>
    <w:rsid w:val="0008508C"/>
    <w:rsid w:val="00085142"/>
    <w:rsid w:val="000851F1"/>
    <w:rsid w:val="00086435"/>
    <w:rsid w:val="00087A5F"/>
    <w:rsid w:val="00087AEF"/>
    <w:rsid w:val="00091757"/>
    <w:rsid w:val="00096242"/>
    <w:rsid w:val="000A60E5"/>
    <w:rsid w:val="000B2629"/>
    <w:rsid w:val="000B3C3C"/>
    <w:rsid w:val="000B67FB"/>
    <w:rsid w:val="000B6A7D"/>
    <w:rsid w:val="000B6CBE"/>
    <w:rsid w:val="000C1D89"/>
    <w:rsid w:val="000C3223"/>
    <w:rsid w:val="000C3509"/>
    <w:rsid w:val="000C42AD"/>
    <w:rsid w:val="000C54A2"/>
    <w:rsid w:val="000C5EBA"/>
    <w:rsid w:val="000D0544"/>
    <w:rsid w:val="000D055A"/>
    <w:rsid w:val="000D0AAB"/>
    <w:rsid w:val="000D168F"/>
    <w:rsid w:val="000D199B"/>
    <w:rsid w:val="000D29C5"/>
    <w:rsid w:val="000D3FF7"/>
    <w:rsid w:val="000D4096"/>
    <w:rsid w:val="000D79B0"/>
    <w:rsid w:val="000D7C8D"/>
    <w:rsid w:val="000E1B31"/>
    <w:rsid w:val="000E2664"/>
    <w:rsid w:val="000E544D"/>
    <w:rsid w:val="000F1D5F"/>
    <w:rsid w:val="000F221D"/>
    <w:rsid w:val="000F31F0"/>
    <w:rsid w:val="000F4597"/>
    <w:rsid w:val="000F50D0"/>
    <w:rsid w:val="000F7A6D"/>
    <w:rsid w:val="000F7CC2"/>
    <w:rsid w:val="00102147"/>
    <w:rsid w:val="0011211B"/>
    <w:rsid w:val="001167EB"/>
    <w:rsid w:val="00117573"/>
    <w:rsid w:val="001211AD"/>
    <w:rsid w:val="001232B7"/>
    <w:rsid w:val="00123727"/>
    <w:rsid w:val="001238C0"/>
    <w:rsid w:val="00123C3A"/>
    <w:rsid w:val="00123D39"/>
    <w:rsid w:val="00126BAD"/>
    <w:rsid w:val="00131553"/>
    <w:rsid w:val="00132A29"/>
    <w:rsid w:val="0013465B"/>
    <w:rsid w:val="0014426C"/>
    <w:rsid w:val="00147BA5"/>
    <w:rsid w:val="00150276"/>
    <w:rsid w:val="0015134F"/>
    <w:rsid w:val="0015321F"/>
    <w:rsid w:val="00155F29"/>
    <w:rsid w:val="0016124B"/>
    <w:rsid w:val="00161D28"/>
    <w:rsid w:val="00162FEE"/>
    <w:rsid w:val="00163C13"/>
    <w:rsid w:val="00164246"/>
    <w:rsid w:val="00165634"/>
    <w:rsid w:val="00171B43"/>
    <w:rsid w:val="00172815"/>
    <w:rsid w:val="00175320"/>
    <w:rsid w:val="0017722D"/>
    <w:rsid w:val="001822D1"/>
    <w:rsid w:val="00183CFD"/>
    <w:rsid w:val="00184983"/>
    <w:rsid w:val="00184B16"/>
    <w:rsid w:val="001901B1"/>
    <w:rsid w:val="00191463"/>
    <w:rsid w:val="00193D0C"/>
    <w:rsid w:val="00194AD5"/>
    <w:rsid w:val="00195BA9"/>
    <w:rsid w:val="00197009"/>
    <w:rsid w:val="001A032A"/>
    <w:rsid w:val="001A0331"/>
    <w:rsid w:val="001A1C38"/>
    <w:rsid w:val="001A6740"/>
    <w:rsid w:val="001B0C7D"/>
    <w:rsid w:val="001B2304"/>
    <w:rsid w:val="001B378B"/>
    <w:rsid w:val="001B4D5D"/>
    <w:rsid w:val="001B6104"/>
    <w:rsid w:val="001B758A"/>
    <w:rsid w:val="001B7AC8"/>
    <w:rsid w:val="001C0467"/>
    <w:rsid w:val="001C0908"/>
    <w:rsid w:val="001C14A6"/>
    <w:rsid w:val="001C18FF"/>
    <w:rsid w:val="001C254B"/>
    <w:rsid w:val="001C6DD5"/>
    <w:rsid w:val="001C7D90"/>
    <w:rsid w:val="001D0247"/>
    <w:rsid w:val="001D3803"/>
    <w:rsid w:val="001D5002"/>
    <w:rsid w:val="001D555C"/>
    <w:rsid w:val="001D6315"/>
    <w:rsid w:val="001D71B6"/>
    <w:rsid w:val="001D7E0B"/>
    <w:rsid w:val="001E246A"/>
    <w:rsid w:val="001E37FE"/>
    <w:rsid w:val="001E46E7"/>
    <w:rsid w:val="001E4ED4"/>
    <w:rsid w:val="001E761B"/>
    <w:rsid w:val="001E7EF2"/>
    <w:rsid w:val="001F0068"/>
    <w:rsid w:val="001F6AD1"/>
    <w:rsid w:val="00202A63"/>
    <w:rsid w:val="00206A07"/>
    <w:rsid w:val="00207980"/>
    <w:rsid w:val="002114DF"/>
    <w:rsid w:val="00212CE4"/>
    <w:rsid w:val="002148C6"/>
    <w:rsid w:val="00215D73"/>
    <w:rsid w:val="00216BE4"/>
    <w:rsid w:val="00222B09"/>
    <w:rsid w:val="00224C30"/>
    <w:rsid w:val="002266E7"/>
    <w:rsid w:val="00235115"/>
    <w:rsid w:val="0023577F"/>
    <w:rsid w:val="00235D31"/>
    <w:rsid w:val="002365D8"/>
    <w:rsid w:val="002371D4"/>
    <w:rsid w:val="00241BB2"/>
    <w:rsid w:val="00244C6A"/>
    <w:rsid w:val="0024530B"/>
    <w:rsid w:val="002460DB"/>
    <w:rsid w:val="00246FC9"/>
    <w:rsid w:val="00250756"/>
    <w:rsid w:val="00252694"/>
    <w:rsid w:val="00252D9A"/>
    <w:rsid w:val="00255B01"/>
    <w:rsid w:val="00256152"/>
    <w:rsid w:val="002566BE"/>
    <w:rsid w:val="00256DD2"/>
    <w:rsid w:val="00265A52"/>
    <w:rsid w:val="00267D08"/>
    <w:rsid w:val="0027243F"/>
    <w:rsid w:val="002740FC"/>
    <w:rsid w:val="00277A27"/>
    <w:rsid w:val="00281CF4"/>
    <w:rsid w:val="00281DCE"/>
    <w:rsid w:val="00282C06"/>
    <w:rsid w:val="002842CC"/>
    <w:rsid w:val="002866DB"/>
    <w:rsid w:val="002946F0"/>
    <w:rsid w:val="0029580C"/>
    <w:rsid w:val="002978FD"/>
    <w:rsid w:val="002A0146"/>
    <w:rsid w:val="002A15D3"/>
    <w:rsid w:val="002A17AF"/>
    <w:rsid w:val="002A270B"/>
    <w:rsid w:val="002A2F1D"/>
    <w:rsid w:val="002A30F5"/>
    <w:rsid w:val="002A36FA"/>
    <w:rsid w:val="002A47BC"/>
    <w:rsid w:val="002A50DB"/>
    <w:rsid w:val="002A5EE3"/>
    <w:rsid w:val="002A73C9"/>
    <w:rsid w:val="002A7A5E"/>
    <w:rsid w:val="002B0CA9"/>
    <w:rsid w:val="002B0F3F"/>
    <w:rsid w:val="002B16F7"/>
    <w:rsid w:val="002B1A05"/>
    <w:rsid w:val="002B1D21"/>
    <w:rsid w:val="002B24E0"/>
    <w:rsid w:val="002B3710"/>
    <w:rsid w:val="002B42AA"/>
    <w:rsid w:val="002B4C35"/>
    <w:rsid w:val="002B55EB"/>
    <w:rsid w:val="002B6CB8"/>
    <w:rsid w:val="002C0EC2"/>
    <w:rsid w:val="002C138D"/>
    <w:rsid w:val="002C1453"/>
    <w:rsid w:val="002C2E58"/>
    <w:rsid w:val="002C6C4D"/>
    <w:rsid w:val="002C6D1B"/>
    <w:rsid w:val="002E07D1"/>
    <w:rsid w:val="002E1561"/>
    <w:rsid w:val="002E231A"/>
    <w:rsid w:val="002E2CAE"/>
    <w:rsid w:val="002E347A"/>
    <w:rsid w:val="002E4469"/>
    <w:rsid w:val="002E656A"/>
    <w:rsid w:val="002F01F8"/>
    <w:rsid w:val="002F0CC2"/>
    <w:rsid w:val="002F2666"/>
    <w:rsid w:val="002F270F"/>
    <w:rsid w:val="002F2819"/>
    <w:rsid w:val="002F38AC"/>
    <w:rsid w:val="002F4299"/>
    <w:rsid w:val="002F4879"/>
    <w:rsid w:val="002F5970"/>
    <w:rsid w:val="002F6940"/>
    <w:rsid w:val="002F7EF4"/>
    <w:rsid w:val="00302935"/>
    <w:rsid w:val="0031147C"/>
    <w:rsid w:val="00314AC4"/>
    <w:rsid w:val="00316653"/>
    <w:rsid w:val="00317D26"/>
    <w:rsid w:val="00317DBE"/>
    <w:rsid w:val="00317E70"/>
    <w:rsid w:val="003206A3"/>
    <w:rsid w:val="003218E8"/>
    <w:rsid w:val="003259B9"/>
    <w:rsid w:val="00327138"/>
    <w:rsid w:val="003316DF"/>
    <w:rsid w:val="00333447"/>
    <w:rsid w:val="00333CE7"/>
    <w:rsid w:val="00334A86"/>
    <w:rsid w:val="00334D50"/>
    <w:rsid w:val="00340045"/>
    <w:rsid w:val="003450B5"/>
    <w:rsid w:val="00346234"/>
    <w:rsid w:val="003469A8"/>
    <w:rsid w:val="00352129"/>
    <w:rsid w:val="00352E78"/>
    <w:rsid w:val="003537C1"/>
    <w:rsid w:val="00354C8D"/>
    <w:rsid w:val="00356336"/>
    <w:rsid w:val="00356C11"/>
    <w:rsid w:val="00360C8D"/>
    <w:rsid w:val="0036227C"/>
    <w:rsid w:val="00364BA2"/>
    <w:rsid w:val="00364CE3"/>
    <w:rsid w:val="003657C5"/>
    <w:rsid w:val="00367250"/>
    <w:rsid w:val="00367337"/>
    <w:rsid w:val="0036769A"/>
    <w:rsid w:val="00371845"/>
    <w:rsid w:val="00373399"/>
    <w:rsid w:val="00373A22"/>
    <w:rsid w:val="003762D0"/>
    <w:rsid w:val="003823DE"/>
    <w:rsid w:val="00384E4F"/>
    <w:rsid w:val="0039160A"/>
    <w:rsid w:val="0039456F"/>
    <w:rsid w:val="003950D3"/>
    <w:rsid w:val="0039541C"/>
    <w:rsid w:val="00395A73"/>
    <w:rsid w:val="003A3A16"/>
    <w:rsid w:val="003A6234"/>
    <w:rsid w:val="003A6A44"/>
    <w:rsid w:val="003A725A"/>
    <w:rsid w:val="003B096B"/>
    <w:rsid w:val="003B46E5"/>
    <w:rsid w:val="003B4F06"/>
    <w:rsid w:val="003B532B"/>
    <w:rsid w:val="003B62E5"/>
    <w:rsid w:val="003B633C"/>
    <w:rsid w:val="003B652A"/>
    <w:rsid w:val="003C0B2D"/>
    <w:rsid w:val="003C10CE"/>
    <w:rsid w:val="003C2127"/>
    <w:rsid w:val="003C234D"/>
    <w:rsid w:val="003C26E6"/>
    <w:rsid w:val="003C6C5D"/>
    <w:rsid w:val="003D3245"/>
    <w:rsid w:val="003D4420"/>
    <w:rsid w:val="003D5217"/>
    <w:rsid w:val="003D5D7D"/>
    <w:rsid w:val="003D7027"/>
    <w:rsid w:val="003D742B"/>
    <w:rsid w:val="003E2C71"/>
    <w:rsid w:val="003E3544"/>
    <w:rsid w:val="003E5479"/>
    <w:rsid w:val="003E6071"/>
    <w:rsid w:val="003E6BB9"/>
    <w:rsid w:val="003E7CDE"/>
    <w:rsid w:val="003E7F89"/>
    <w:rsid w:val="003F153E"/>
    <w:rsid w:val="003F1D7B"/>
    <w:rsid w:val="003F33CD"/>
    <w:rsid w:val="00402A88"/>
    <w:rsid w:val="00412990"/>
    <w:rsid w:val="00413190"/>
    <w:rsid w:val="004159BB"/>
    <w:rsid w:val="00415EE6"/>
    <w:rsid w:val="004160F9"/>
    <w:rsid w:val="00423744"/>
    <w:rsid w:val="00425236"/>
    <w:rsid w:val="0042583A"/>
    <w:rsid w:val="00425F21"/>
    <w:rsid w:val="0042677B"/>
    <w:rsid w:val="00427DAB"/>
    <w:rsid w:val="00436766"/>
    <w:rsid w:val="004367B6"/>
    <w:rsid w:val="004373B7"/>
    <w:rsid w:val="00437551"/>
    <w:rsid w:val="004445B6"/>
    <w:rsid w:val="00445622"/>
    <w:rsid w:val="00451D1A"/>
    <w:rsid w:val="0045284C"/>
    <w:rsid w:val="00454751"/>
    <w:rsid w:val="00456709"/>
    <w:rsid w:val="00457145"/>
    <w:rsid w:val="00460D0D"/>
    <w:rsid w:val="00464654"/>
    <w:rsid w:val="0047165F"/>
    <w:rsid w:val="00474119"/>
    <w:rsid w:val="00475AD2"/>
    <w:rsid w:val="00481EF9"/>
    <w:rsid w:val="004820B8"/>
    <w:rsid w:val="004823CD"/>
    <w:rsid w:val="0048301C"/>
    <w:rsid w:val="004839DA"/>
    <w:rsid w:val="00484400"/>
    <w:rsid w:val="00485759"/>
    <w:rsid w:val="0049066F"/>
    <w:rsid w:val="004923D5"/>
    <w:rsid w:val="00492A77"/>
    <w:rsid w:val="0049493B"/>
    <w:rsid w:val="00494C16"/>
    <w:rsid w:val="004A0747"/>
    <w:rsid w:val="004A1497"/>
    <w:rsid w:val="004A4113"/>
    <w:rsid w:val="004A43A5"/>
    <w:rsid w:val="004A59AC"/>
    <w:rsid w:val="004B2C6C"/>
    <w:rsid w:val="004B39DC"/>
    <w:rsid w:val="004B56D4"/>
    <w:rsid w:val="004B660A"/>
    <w:rsid w:val="004C112E"/>
    <w:rsid w:val="004C2066"/>
    <w:rsid w:val="004C2085"/>
    <w:rsid w:val="004C2369"/>
    <w:rsid w:val="004C53F4"/>
    <w:rsid w:val="004C720C"/>
    <w:rsid w:val="004C758E"/>
    <w:rsid w:val="004C79AB"/>
    <w:rsid w:val="004C7C0C"/>
    <w:rsid w:val="004D090F"/>
    <w:rsid w:val="004D0AD3"/>
    <w:rsid w:val="004D19F3"/>
    <w:rsid w:val="004D45BB"/>
    <w:rsid w:val="004D4938"/>
    <w:rsid w:val="004D4ECB"/>
    <w:rsid w:val="004D5EEC"/>
    <w:rsid w:val="004E0A53"/>
    <w:rsid w:val="004E5AE5"/>
    <w:rsid w:val="004E5B83"/>
    <w:rsid w:val="004E6002"/>
    <w:rsid w:val="004F02D6"/>
    <w:rsid w:val="004F044D"/>
    <w:rsid w:val="004F19C7"/>
    <w:rsid w:val="004F79CD"/>
    <w:rsid w:val="005001CF"/>
    <w:rsid w:val="005023B7"/>
    <w:rsid w:val="005023F9"/>
    <w:rsid w:val="005024DD"/>
    <w:rsid w:val="005078FC"/>
    <w:rsid w:val="0051055D"/>
    <w:rsid w:val="00513689"/>
    <w:rsid w:val="00516465"/>
    <w:rsid w:val="005164E0"/>
    <w:rsid w:val="005167EF"/>
    <w:rsid w:val="00517A02"/>
    <w:rsid w:val="00517C1E"/>
    <w:rsid w:val="005233D4"/>
    <w:rsid w:val="00524B88"/>
    <w:rsid w:val="005261D1"/>
    <w:rsid w:val="00527349"/>
    <w:rsid w:val="00531021"/>
    <w:rsid w:val="00531C52"/>
    <w:rsid w:val="005334C8"/>
    <w:rsid w:val="0053351E"/>
    <w:rsid w:val="005377C4"/>
    <w:rsid w:val="00537832"/>
    <w:rsid w:val="00537E4B"/>
    <w:rsid w:val="00537E8D"/>
    <w:rsid w:val="00540705"/>
    <w:rsid w:val="005412BE"/>
    <w:rsid w:val="00541A3D"/>
    <w:rsid w:val="005477A4"/>
    <w:rsid w:val="0055104A"/>
    <w:rsid w:val="00554D19"/>
    <w:rsid w:val="00556A9C"/>
    <w:rsid w:val="00563E81"/>
    <w:rsid w:val="00567DC8"/>
    <w:rsid w:val="00570A5A"/>
    <w:rsid w:val="00577373"/>
    <w:rsid w:val="00577EED"/>
    <w:rsid w:val="005842EE"/>
    <w:rsid w:val="005848BE"/>
    <w:rsid w:val="005850C0"/>
    <w:rsid w:val="00585410"/>
    <w:rsid w:val="0058595D"/>
    <w:rsid w:val="00586B29"/>
    <w:rsid w:val="005917BE"/>
    <w:rsid w:val="00592C91"/>
    <w:rsid w:val="00593C81"/>
    <w:rsid w:val="00594924"/>
    <w:rsid w:val="0059493E"/>
    <w:rsid w:val="00594AD6"/>
    <w:rsid w:val="00595C1E"/>
    <w:rsid w:val="0059777B"/>
    <w:rsid w:val="00597EF5"/>
    <w:rsid w:val="005A1694"/>
    <w:rsid w:val="005A5C61"/>
    <w:rsid w:val="005A608C"/>
    <w:rsid w:val="005A6134"/>
    <w:rsid w:val="005B0298"/>
    <w:rsid w:val="005B02BF"/>
    <w:rsid w:val="005B2F80"/>
    <w:rsid w:val="005B347C"/>
    <w:rsid w:val="005C0694"/>
    <w:rsid w:val="005C3F4A"/>
    <w:rsid w:val="005C4D2C"/>
    <w:rsid w:val="005D065E"/>
    <w:rsid w:val="005D3088"/>
    <w:rsid w:val="005D419C"/>
    <w:rsid w:val="005D4D05"/>
    <w:rsid w:val="005D4DF8"/>
    <w:rsid w:val="005D611E"/>
    <w:rsid w:val="005E244C"/>
    <w:rsid w:val="005E5568"/>
    <w:rsid w:val="005E64FE"/>
    <w:rsid w:val="005F29E1"/>
    <w:rsid w:val="005F6D10"/>
    <w:rsid w:val="00600E1D"/>
    <w:rsid w:val="006022C1"/>
    <w:rsid w:val="006070E2"/>
    <w:rsid w:val="006070E6"/>
    <w:rsid w:val="006108FC"/>
    <w:rsid w:val="0061136C"/>
    <w:rsid w:val="006161C0"/>
    <w:rsid w:val="006161E5"/>
    <w:rsid w:val="00640A3B"/>
    <w:rsid w:val="00640B3B"/>
    <w:rsid w:val="00644925"/>
    <w:rsid w:val="00647BBB"/>
    <w:rsid w:val="006507F8"/>
    <w:rsid w:val="006536CD"/>
    <w:rsid w:val="00657CB1"/>
    <w:rsid w:val="00664C0C"/>
    <w:rsid w:val="00665285"/>
    <w:rsid w:val="00670B9E"/>
    <w:rsid w:val="0067306B"/>
    <w:rsid w:val="00674C42"/>
    <w:rsid w:val="00677349"/>
    <w:rsid w:val="00680192"/>
    <w:rsid w:val="006802FD"/>
    <w:rsid w:val="0068467A"/>
    <w:rsid w:val="00685129"/>
    <w:rsid w:val="00686A3F"/>
    <w:rsid w:val="00692AF2"/>
    <w:rsid w:val="00693C19"/>
    <w:rsid w:val="006979F7"/>
    <w:rsid w:val="00697D22"/>
    <w:rsid w:val="006A0AA4"/>
    <w:rsid w:val="006A43FB"/>
    <w:rsid w:val="006B5390"/>
    <w:rsid w:val="006B579F"/>
    <w:rsid w:val="006B595D"/>
    <w:rsid w:val="006B614D"/>
    <w:rsid w:val="006B6872"/>
    <w:rsid w:val="006C0260"/>
    <w:rsid w:val="006C0D57"/>
    <w:rsid w:val="006C35AC"/>
    <w:rsid w:val="006C383E"/>
    <w:rsid w:val="006C4176"/>
    <w:rsid w:val="006C4199"/>
    <w:rsid w:val="006C5F2F"/>
    <w:rsid w:val="006D29C5"/>
    <w:rsid w:val="006D30D4"/>
    <w:rsid w:val="006E1BC3"/>
    <w:rsid w:val="006E2C51"/>
    <w:rsid w:val="006E2D58"/>
    <w:rsid w:val="006E3835"/>
    <w:rsid w:val="006E5008"/>
    <w:rsid w:val="006E5831"/>
    <w:rsid w:val="006E6CDB"/>
    <w:rsid w:val="006F295B"/>
    <w:rsid w:val="006F3E4F"/>
    <w:rsid w:val="006F62BD"/>
    <w:rsid w:val="006F7BDB"/>
    <w:rsid w:val="00700F6F"/>
    <w:rsid w:val="0070155B"/>
    <w:rsid w:val="007017E1"/>
    <w:rsid w:val="00706263"/>
    <w:rsid w:val="00711AD8"/>
    <w:rsid w:val="0071659B"/>
    <w:rsid w:val="00717322"/>
    <w:rsid w:val="007208CE"/>
    <w:rsid w:val="00722961"/>
    <w:rsid w:val="0072460C"/>
    <w:rsid w:val="00733D7E"/>
    <w:rsid w:val="00733E16"/>
    <w:rsid w:val="00734045"/>
    <w:rsid w:val="00734F5B"/>
    <w:rsid w:val="007410DC"/>
    <w:rsid w:val="007411BF"/>
    <w:rsid w:val="00741CD4"/>
    <w:rsid w:val="0074530F"/>
    <w:rsid w:val="007459C7"/>
    <w:rsid w:val="00751080"/>
    <w:rsid w:val="007513D4"/>
    <w:rsid w:val="007518E8"/>
    <w:rsid w:val="007527E5"/>
    <w:rsid w:val="00752B66"/>
    <w:rsid w:val="00754B80"/>
    <w:rsid w:val="007558DF"/>
    <w:rsid w:val="00757B10"/>
    <w:rsid w:val="00757D9C"/>
    <w:rsid w:val="007611EE"/>
    <w:rsid w:val="00761420"/>
    <w:rsid w:val="007630E6"/>
    <w:rsid w:val="007640E3"/>
    <w:rsid w:val="00771183"/>
    <w:rsid w:val="007715E0"/>
    <w:rsid w:val="007717CC"/>
    <w:rsid w:val="007734BE"/>
    <w:rsid w:val="00773DC4"/>
    <w:rsid w:val="0077738F"/>
    <w:rsid w:val="00777F7D"/>
    <w:rsid w:val="007801B7"/>
    <w:rsid w:val="00780AEC"/>
    <w:rsid w:val="0078285B"/>
    <w:rsid w:val="00783399"/>
    <w:rsid w:val="00784C4A"/>
    <w:rsid w:val="00785E3F"/>
    <w:rsid w:val="007863CB"/>
    <w:rsid w:val="007865AA"/>
    <w:rsid w:val="00791FF3"/>
    <w:rsid w:val="0079445D"/>
    <w:rsid w:val="007950DF"/>
    <w:rsid w:val="00795F40"/>
    <w:rsid w:val="00795FD3"/>
    <w:rsid w:val="00796B2D"/>
    <w:rsid w:val="00797BB9"/>
    <w:rsid w:val="00797F32"/>
    <w:rsid w:val="007A0EDB"/>
    <w:rsid w:val="007A0F2C"/>
    <w:rsid w:val="007A1701"/>
    <w:rsid w:val="007A23E2"/>
    <w:rsid w:val="007A5E7B"/>
    <w:rsid w:val="007C1772"/>
    <w:rsid w:val="007C370D"/>
    <w:rsid w:val="007C5C7A"/>
    <w:rsid w:val="007C786A"/>
    <w:rsid w:val="007D211A"/>
    <w:rsid w:val="007D5F02"/>
    <w:rsid w:val="007D7BA7"/>
    <w:rsid w:val="007E2A81"/>
    <w:rsid w:val="007E32E4"/>
    <w:rsid w:val="007F01EA"/>
    <w:rsid w:val="007F1213"/>
    <w:rsid w:val="007F482D"/>
    <w:rsid w:val="007F5E98"/>
    <w:rsid w:val="00800248"/>
    <w:rsid w:val="008010CA"/>
    <w:rsid w:val="00802E34"/>
    <w:rsid w:val="00805FDF"/>
    <w:rsid w:val="008119CD"/>
    <w:rsid w:val="00814578"/>
    <w:rsid w:val="008150F6"/>
    <w:rsid w:val="0081691D"/>
    <w:rsid w:val="00821808"/>
    <w:rsid w:val="0082325E"/>
    <w:rsid w:val="00825FF5"/>
    <w:rsid w:val="00834CF7"/>
    <w:rsid w:val="00836121"/>
    <w:rsid w:val="00837A66"/>
    <w:rsid w:val="00837EB3"/>
    <w:rsid w:val="008411BB"/>
    <w:rsid w:val="00841E5A"/>
    <w:rsid w:val="008442DE"/>
    <w:rsid w:val="00844531"/>
    <w:rsid w:val="008466D8"/>
    <w:rsid w:val="00847192"/>
    <w:rsid w:val="00847250"/>
    <w:rsid w:val="00847A1E"/>
    <w:rsid w:val="00851A93"/>
    <w:rsid w:val="008565DA"/>
    <w:rsid w:val="00856A75"/>
    <w:rsid w:val="00860FB5"/>
    <w:rsid w:val="0086125E"/>
    <w:rsid w:val="008658DB"/>
    <w:rsid w:val="0086669F"/>
    <w:rsid w:val="00867D21"/>
    <w:rsid w:val="00870760"/>
    <w:rsid w:val="008718D1"/>
    <w:rsid w:val="00876F7C"/>
    <w:rsid w:val="008775FE"/>
    <w:rsid w:val="00877E91"/>
    <w:rsid w:val="00882CDF"/>
    <w:rsid w:val="0088360F"/>
    <w:rsid w:val="00885C33"/>
    <w:rsid w:val="00887BB9"/>
    <w:rsid w:val="00890161"/>
    <w:rsid w:val="008926B1"/>
    <w:rsid w:val="00894CBE"/>
    <w:rsid w:val="00895CDD"/>
    <w:rsid w:val="00896457"/>
    <w:rsid w:val="00896D55"/>
    <w:rsid w:val="008A2FE3"/>
    <w:rsid w:val="008A3644"/>
    <w:rsid w:val="008A3A30"/>
    <w:rsid w:val="008A43C8"/>
    <w:rsid w:val="008B1CDD"/>
    <w:rsid w:val="008C7839"/>
    <w:rsid w:val="008E12F4"/>
    <w:rsid w:val="008E3F1D"/>
    <w:rsid w:val="008E5946"/>
    <w:rsid w:val="008F116C"/>
    <w:rsid w:val="008F182F"/>
    <w:rsid w:val="008F1B67"/>
    <w:rsid w:val="008F2859"/>
    <w:rsid w:val="008F513E"/>
    <w:rsid w:val="008F7705"/>
    <w:rsid w:val="008F7DCA"/>
    <w:rsid w:val="008F7DFD"/>
    <w:rsid w:val="00902A0C"/>
    <w:rsid w:val="00902BDF"/>
    <w:rsid w:val="00902EFA"/>
    <w:rsid w:val="0090406E"/>
    <w:rsid w:val="00905457"/>
    <w:rsid w:val="009068A6"/>
    <w:rsid w:val="009106C3"/>
    <w:rsid w:val="00910A88"/>
    <w:rsid w:val="00911315"/>
    <w:rsid w:val="00914450"/>
    <w:rsid w:val="00914F6D"/>
    <w:rsid w:val="00916AC8"/>
    <w:rsid w:val="00916F62"/>
    <w:rsid w:val="009218B2"/>
    <w:rsid w:val="00923AA5"/>
    <w:rsid w:val="00924DB4"/>
    <w:rsid w:val="0092550C"/>
    <w:rsid w:val="009255E0"/>
    <w:rsid w:val="00926AC3"/>
    <w:rsid w:val="009270D1"/>
    <w:rsid w:val="00927FA8"/>
    <w:rsid w:val="00930BDF"/>
    <w:rsid w:val="0093107C"/>
    <w:rsid w:val="0093431C"/>
    <w:rsid w:val="00937362"/>
    <w:rsid w:val="00937DA4"/>
    <w:rsid w:val="00937E78"/>
    <w:rsid w:val="0094035F"/>
    <w:rsid w:val="0094182D"/>
    <w:rsid w:val="00944DDE"/>
    <w:rsid w:val="00950188"/>
    <w:rsid w:val="00950477"/>
    <w:rsid w:val="00951365"/>
    <w:rsid w:val="00952751"/>
    <w:rsid w:val="00955C77"/>
    <w:rsid w:val="00955FB7"/>
    <w:rsid w:val="009575FE"/>
    <w:rsid w:val="00957709"/>
    <w:rsid w:val="00960488"/>
    <w:rsid w:val="00962DBC"/>
    <w:rsid w:val="00963587"/>
    <w:rsid w:val="00963A9C"/>
    <w:rsid w:val="00963AB8"/>
    <w:rsid w:val="00964ECC"/>
    <w:rsid w:val="00967526"/>
    <w:rsid w:val="00970446"/>
    <w:rsid w:val="00971F1A"/>
    <w:rsid w:val="009735DD"/>
    <w:rsid w:val="00973C0E"/>
    <w:rsid w:val="00977CF7"/>
    <w:rsid w:val="00981D07"/>
    <w:rsid w:val="00982694"/>
    <w:rsid w:val="00982873"/>
    <w:rsid w:val="00987A09"/>
    <w:rsid w:val="009908D9"/>
    <w:rsid w:val="009913B8"/>
    <w:rsid w:val="00993763"/>
    <w:rsid w:val="009973F6"/>
    <w:rsid w:val="009A0552"/>
    <w:rsid w:val="009A09E4"/>
    <w:rsid w:val="009B0BDF"/>
    <w:rsid w:val="009B1D0D"/>
    <w:rsid w:val="009B24A4"/>
    <w:rsid w:val="009B5A89"/>
    <w:rsid w:val="009B68A3"/>
    <w:rsid w:val="009C1F6E"/>
    <w:rsid w:val="009C23A9"/>
    <w:rsid w:val="009C2555"/>
    <w:rsid w:val="009C285B"/>
    <w:rsid w:val="009C5619"/>
    <w:rsid w:val="009C5EF7"/>
    <w:rsid w:val="009D08B2"/>
    <w:rsid w:val="009D19BD"/>
    <w:rsid w:val="009D41E7"/>
    <w:rsid w:val="009D5A07"/>
    <w:rsid w:val="009D7020"/>
    <w:rsid w:val="009D72D4"/>
    <w:rsid w:val="009D78E1"/>
    <w:rsid w:val="009E2C3E"/>
    <w:rsid w:val="009E5406"/>
    <w:rsid w:val="009E62A1"/>
    <w:rsid w:val="009F11FD"/>
    <w:rsid w:val="00A00140"/>
    <w:rsid w:val="00A002D2"/>
    <w:rsid w:val="00A024CE"/>
    <w:rsid w:val="00A0528A"/>
    <w:rsid w:val="00A05942"/>
    <w:rsid w:val="00A06E30"/>
    <w:rsid w:val="00A100C4"/>
    <w:rsid w:val="00A141C2"/>
    <w:rsid w:val="00A20906"/>
    <w:rsid w:val="00A229EB"/>
    <w:rsid w:val="00A30256"/>
    <w:rsid w:val="00A3260C"/>
    <w:rsid w:val="00A32B60"/>
    <w:rsid w:val="00A351A6"/>
    <w:rsid w:val="00A359C5"/>
    <w:rsid w:val="00A368B9"/>
    <w:rsid w:val="00A40F2C"/>
    <w:rsid w:val="00A433A4"/>
    <w:rsid w:val="00A4452F"/>
    <w:rsid w:val="00A44CB9"/>
    <w:rsid w:val="00A5421C"/>
    <w:rsid w:val="00A552F7"/>
    <w:rsid w:val="00A603EC"/>
    <w:rsid w:val="00A608D5"/>
    <w:rsid w:val="00A61CF3"/>
    <w:rsid w:val="00A61DF1"/>
    <w:rsid w:val="00A62C34"/>
    <w:rsid w:val="00A62E08"/>
    <w:rsid w:val="00A63214"/>
    <w:rsid w:val="00A633A9"/>
    <w:rsid w:val="00A65F0C"/>
    <w:rsid w:val="00A65F49"/>
    <w:rsid w:val="00A6654F"/>
    <w:rsid w:val="00A67CF7"/>
    <w:rsid w:val="00A71680"/>
    <w:rsid w:val="00A71C76"/>
    <w:rsid w:val="00A75F03"/>
    <w:rsid w:val="00A7733F"/>
    <w:rsid w:val="00A817A8"/>
    <w:rsid w:val="00A82143"/>
    <w:rsid w:val="00A832AC"/>
    <w:rsid w:val="00A83635"/>
    <w:rsid w:val="00A8422B"/>
    <w:rsid w:val="00A857A9"/>
    <w:rsid w:val="00A907A9"/>
    <w:rsid w:val="00A9085A"/>
    <w:rsid w:val="00A925CD"/>
    <w:rsid w:val="00A944F8"/>
    <w:rsid w:val="00A94C4C"/>
    <w:rsid w:val="00AA1BD6"/>
    <w:rsid w:val="00AA36DB"/>
    <w:rsid w:val="00AA4112"/>
    <w:rsid w:val="00AA4320"/>
    <w:rsid w:val="00AA4D67"/>
    <w:rsid w:val="00AA556B"/>
    <w:rsid w:val="00AA672C"/>
    <w:rsid w:val="00AA6FB8"/>
    <w:rsid w:val="00AB0A74"/>
    <w:rsid w:val="00AB141B"/>
    <w:rsid w:val="00AB1940"/>
    <w:rsid w:val="00AB1EDF"/>
    <w:rsid w:val="00AB31A5"/>
    <w:rsid w:val="00AB749E"/>
    <w:rsid w:val="00AB7FF5"/>
    <w:rsid w:val="00AC121D"/>
    <w:rsid w:val="00AC4439"/>
    <w:rsid w:val="00AC4FE8"/>
    <w:rsid w:val="00AC5FDF"/>
    <w:rsid w:val="00AD01D7"/>
    <w:rsid w:val="00AD08E1"/>
    <w:rsid w:val="00AD37C8"/>
    <w:rsid w:val="00AD3F9E"/>
    <w:rsid w:val="00AD44B6"/>
    <w:rsid w:val="00AD484E"/>
    <w:rsid w:val="00AD54DC"/>
    <w:rsid w:val="00AD5736"/>
    <w:rsid w:val="00AE112B"/>
    <w:rsid w:val="00AE16C6"/>
    <w:rsid w:val="00AE1DD1"/>
    <w:rsid w:val="00AE4029"/>
    <w:rsid w:val="00AE4471"/>
    <w:rsid w:val="00AE5888"/>
    <w:rsid w:val="00AF0ADD"/>
    <w:rsid w:val="00AF2412"/>
    <w:rsid w:val="00AF6B5B"/>
    <w:rsid w:val="00AF6C31"/>
    <w:rsid w:val="00B0012A"/>
    <w:rsid w:val="00B018B8"/>
    <w:rsid w:val="00B02500"/>
    <w:rsid w:val="00B03B59"/>
    <w:rsid w:val="00B03C1F"/>
    <w:rsid w:val="00B04D5D"/>
    <w:rsid w:val="00B05111"/>
    <w:rsid w:val="00B054B8"/>
    <w:rsid w:val="00B06A4E"/>
    <w:rsid w:val="00B10134"/>
    <w:rsid w:val="00B10F0E"/>
    <w:rsid w:val="00B21185"/>
    <w:rsid w:val="00B22D79"/>
    <w:rsid w:val="00B244B8"/>
    <w:rsid w:val="00B36DB0"/>
    <w:rsid w:val="00B41AAF"/>
    <w:rsid w:val="00B41E33"/>
    <w:rsid w:val="00B4271F"/>
    <w:rsid w:val="00B44FEF"/>
    <w:rsid w:val="00B47D59"/>
    <w:rsid w:val="00B5343C"/>
    <w:rsid w:val="00B5424C"/>
    <w:rsid w:val="00B60D2A"/>
    <w:rsid w:val="00B62ED7"/>
    <w:rsid w:val="00B6508C"/>
    <w:rsid w:val="00B651B1"/>
    <w:rsid w:val="00B66353"/>
    <w:rsid w:val="00B6671B"/>
    <w:rsid w:val="00B66F25"/>
    <w:rsid w:val="00B80176"/>
    <w:rsid w:val="00B82B87"/>
    <w:rsid w:val="00B83A82"/>
    <w:rsid w:val="00B84705"/>
    <w:rsid w:val="00B8537F"/>
    <w:rsid w:val="00B869F3"/>
    <w:rsid w:val="00B878DD"/>
    <w:rsid w:val="00B901C9"/>
    <w:rsid w:val="00B93B4E"/>
    <w:rsid w:val="00B93E14"/>
    <w:rsid w:val="00B93E9E"/>
    <w:rsid w:val="00BA2E79"/>
    <w:rsid w:val="00BA5EA3"/>
    <w:rsid w:val="00BA6119"/>
    <w:rsid w:val="00BB61EC"/>
    <w:rsid w:val="00BB645F"/>
    <w:rsid w:val="00BB729C"/>
    <w:rsid w:val="00BC073E"/>
    <w:rsid w:val="00BC22C4"/>
    <w:rsid w:val="00BC24C7"/>
    <w:rsid w:val="00BC3394"/>
    <w:rsid w:val="00BC3E08"/>
    <w:rsid w:val="00BC4BF6"/>
    <w:rsid w:val="00BC7786"/>
    <w:rsid w:val="00BD2F74"/>
    <w:rsid w:val="00BD4F3D"/>
    <w:rsid w:val="00BD618A"/>
    <w:rsid w:val="00BE0A46"/>
    <w:rsid w:val="00BE2139"/>
    <w:rsid w:val="00BE6CC1"/>
    <w:rsid w:val="00BE71A0"/>
    <w:rsid w:val="00BE7277"/>
    <w:rsid w:val="00BF21C4"/>
    <w:rsid w:val="00BF7800"/>
    <w:rsid w:val="00BF7D71"/>
    <w:rsid w:val="00C01FFD"/>
    <w:rsid w:val="00C05CB6"/>
    <w:rsid w:val="00C06774"/>
    <w:rsid w:val="00C179E5"/>
    <w:rsid w:val="00C2107A"/>
    <w:rsid w:val="00C25531"/>
    <w:rsid w:val="00C2643A"/>
    <w:rsid w:val="00C30CD5"/>
    <w:rsid w:val="00C3463D"/>
    <w:rsid w:val="00C37330"/>
    <w:rsid w:val="00C43537"/>
    <w:rsid w:val="00C46291"/>
    <w:rsid w:val="00C4683F"/>
    <w:rsid w:val="00C522DE"/>
    <w:rsid w:val="00C536E7"/>
    <w:rsid w:val="00C53F81"/>
    <w:rsid w:val="00C54526"/>
    <w:rsid w:val="00C5530B"/>
    <w:rsid w:val="00C55BE0"/>
    <w:rsid w:val="00C577E1"/>
    <w:rsid w:val="00C70770"/>
    <w:rsid w:val="00C70FCB"/>
    <w:rsid w:val="00C7658E"/>
    <w:rsid w:val="00C8645A"/>
    <w:rsid w:val="00C877A5"/>
    <w:rsid w:val="00C913FC"/>
    <w:rsid w:val="00C91D27"/>
    <w:rsid w:val="00C94DA3"/>
    <w:rsid w:val="00C96005"/>
    <w:rsid w:val="00C96B30"/>
    <w:rsid w:val="00C96D03"/>
    <w:rsid w:val="00C97454"/>
    <w:rsid w:val="00CA27A9"/>
    <w:rsid w:val="00CA3732"/>
    <w:rsid w:val="00CA5243"/>
    <w:rsid w:val="00CB313C"/>
    <w:rsid w:val="00CB4665"/>
    <w:rsid w:val="00CB4B55"/>
    <w:rsid w:val="00CB5DBB"/>
    <w:rsid w:val="00CC04A6"/>
    <w:rsid w:val="00CC389A"/>
    <w:rsid w:val="00CC3C06"/>
    <w:rsid w:val="00CC57F7"/>
    <w:rsid w:val="00CC5CA7"/>
    <w:rsid w:val="00CD071B"/>
    <w:rsid w:val="00CE2661"/>
    <w:rsid w:val="00CE2F4F"/>
    <w:rsid w:val="00CE435B"/>
    <w:rsid w:val="00CE46A7"/>
    <w:rsid w:val="00CE73BA"/>
    <w:rsid w:val="00CF06DE"/>
    <w:rsid w:val="00CF188A"/>
    <w:rsid w:val="00CF2A55"/>
    <w:rsid w:val="00CF3186"/>
    <w:rsid w:val="00CF48B8"/>
    <w:rsid w:val="00CF69D9"/>
    <w:rsid w:val="00D02514"/>
    <w:rsid w:val="00D025C7"/>
    <w:rsid w:val="00D027AA"/>
    <w:rsid w:val="00D038CA"/>
    <w:rsid w:val="00D05C49"/>
    <w:rsid w:val="00D108FD"/>
    <w:rsid w:val="00D13424"/>
    <w:rsid w:val="00D16261"/>
    <w:rsid w:val="00D169AA"/>
    <w:rsid w:val="00D16E56"/>
    <w:rsid w:val="00D172B7"/>
    <w:rsid w:val="00D22249"/>
    <w:rsid w:val="00D266A7"/>
    <w:rsid w:val="00D27302"/>
    <w:rsid w:val="00D2730B"/>
    <w:rsid w:val="00D336EF"/>
    <w:rsid w:val="00D34A3A"/>
    <w:rsid w:val="00D34CE8"/>
    <w:rsid w:val="00D406D2"/>
    <w:rsid w:val="00D40844"/>
    <w:rsid w:val="00D44802"/>
    <w:rsid w:val="00D44E09"/>
    <w:rsid w:val="00D4523E"/>
    <w:rsid w:val="00D477AC"/>
    <w:rsid w:val="00D47F45"/>
    <w:rsid w:val="00D50982"/>
    <w:rsid w:val="00D51FA0"/>
    <w:rsid w:val="00D53250"/>
    <w:rsid w:val="00D61510"/>
    <w:rsid w:val="00D63243"/>
    <w:rsid w:val="00D642C6"/>
    <w:rsid w:val="00D6769D"/>
    <w:rsid w:val="00D76B31"/>
    <w:rsid w:val="00D76C02"/>
    <w:rsid w:val="00D808C9"/>
    <w:rsid w:val="00D808DE"/>
    <w:rsid w:val="00D84392"/>
    <w:rsid w:val="00D85771"/>
    <w:rsid w:val="00D8676D"/>
    <w:rsid w:val="00D86B88"/>
    <w:rsid w:val="00D9078F"/>
    <w:rsid w:val="00D91A4E"/>
    <w:rsid w:val="00D92634"/>
    <w:rsid w:val="00D93539"/>
    <w:rsid w:val="00D9413D"/>
    <w:rsid w:val="00D94B12"/>
    <w:rsid w:val="00D94CBF"/>
    <w:rsid w:val="00DA006F"/>
    <w:rsid w:val="00DA18AE"/>
    <w:rsid w:val="00DA1F98"/>
    <w:rsid w:val="00DA5D88"/>
    <w:rsid w:val="00DB1453"/>
    <w:rsid w:val="00DB2D2B"/>
    <w:rsid w:val="00DB4FA5"/>
    <w:rsid w:val="00DB585F"/>
    <w:rsid w:val="00DB60B2"/>
    <w:rsid w:val="00DB6C0C"/>
    <w:rsid w:val="00DB742C"/>
    <w:rsid w:val="00DC3D73"/>
    <w:rsid w:val="00DD0649"/>
    <w:rsid w:val="00DD4903"/>
    <w:rsid w:val="00DD4C95"/>
    <w:rsid w:val="00DD655B"/>
    <w:rsid w:val="00DD7469"/>
    <w:rsid w:val="00DD7E5B"/>
    <w:rsid w:val="00DE097C"/>
    <w:rsid w:val="00DE2161"/>
    <w:rsid w:val="00DE7C9D"/>
    <w:rsid w:val="00DF0211"/>
    <w:rsid w:val="00DF03DB"/>
    <w:rsid w:val="00DF46D3"/>
    <w:rsid w:val="00DF5ACA"/>
    <w:rsid w:val="00DF6228"/>
    <w:rsid w:val="00E04EFC"/>
    <w:rsid w:val="00E16715"/>
    <w:rsid w:val="00E175CA"/>
    <w:rsid w:val="00E20690"/>
    <w:rsid w:val="00E20C99"/>
    <w:rsid w:val="00E210B7"/>
    <w:rsid w:val="00E22440"/>
    <w:rsid w:val="00E2418A"/>
    <w:rsid w:val="00E24B4A"/>
    <w:rsid w:val="00E25810"/>
    <w:rsid w:val="00E334AD"/>
    <w:rsid w:val="00E33815"/>
    <w:rsid w:val="00E36E9C"/>
    <w:rsid w:val="00E42679"/>
    <w:rsid w:val="00E42CE1"/>
    <w:rsid w:val="00E43BA9"/>
    <w:rsid w:val="00E45B7B"/>
    <w:rsid w:val="00E46C2F"/>
    <w:rsid w:val="00E47237"/>
    <w:rsid w:val="00E518DE"/>
    <w:rsid w:val="00E5284C"/>
    <w:rsid w:val="00E52961"/>
    <w:rsid w:val="00E562A2"/>
    <w:rsid w:val="00E61F05"/>
    <w:rsid w:val="00E620FE"/>
    <w:rsid w:val="00E712DB"/>
    <w:rsid w:val="00E72C78"/>
    <w:rsid w:val="00E73E52"/>
    <w:rsid w:val="00E745C8"/>
    <w:rsid w:val="00E76404"/>
    <w:rsid w:val="00E805BD"/>
    <w:rsid w:val="00E849A3"/>
    <w:rsid w:val="00E85343"/>
    <w:rsid w:val="00E857C8"/>
    <w:rsid w:val="00E86399"/>
    <w:rsid w:val="00E86C55"/>
    <w:rsid w:val="00E91478"/>
    <w:rsid w:val="00E92BE5"/>
    <w:rsid w:val="00EA2593"/>
    <w:rsid w:val="00EA73FD"/>
    <w:rsid w:val="00EB2A74"/>
    <w:rsid w:val="00EB434A"/>
    <w:rsid w:val="00EB78A0"/>
    <w:rsid w:val="00EC0491"/>
    <w:rsid w:val="00EC1CB9"/>
    <w:rsid w:val="00EC2A38"/>
    <w:rsid w:val="00EC36A2"/>
    <w:rsid w:val="00ED1823"/>
    <w:rsid w:val="00ED1E6E"/>
    <w:rsid w:val="00ED2618"/>
    <w:rsid w:val="00EE085E"/>
    <w:rsid w:val="00EE1AC7"/>
    <w:rsid w:val="00EF0961"/>
    <w:rsid w:val="00EF0B3D"/>
    <w:rsid w:val="00EF20D4"/>
    <w:rsid w:val="00EF4C2F"/>
    <w:rsid w:val="00F068C3"/>
    <w:rsid w:val="00F06F05"/>
    <w:rsid w:val="00F06F29"/>
    <w:rsid w:val="00F1094D"/>
    <w:rsid w:val="00F13E06"/>
    <w:rsid w:val="00F1680E"/>
    <w:rsid w:val="00F1754E"/>
    <w:rsid w:val="00F213D9"/>
    <w:rsid w:val="00F22E2D"/>
    <w:rsid w:val="00F23C0D"/>
    <w:rsid w:val="00F24048"/>
    <w:rsid w:val="00F245AA"/>
    <w:rsid w:val="00F25B13"/>
    <w:rsid w:val="00F3390B"/>
    <w:rsid w:val="00F370A9"/>
    <w:rsid w:val="00F3768A"/>
    <w:rsid w:val="00F40682"/>
    <w:rsid w:val="00F45790"/>
    <w:rsid w:val="00F505E7"/>
    <w:rsid w:val="00F52D38"/>
    <w:rsid w:val="00F5707E"/>
    <w:rsid w:val="00F57A27"/>
    <w:rsid w:val="00F606F0"/>
    <w:rsid w:val="00F61666"/>
    <w:rsid w:val="00F62259"/>
    <w:rsid w:val="00F656FF"/>
    <w:rsid w:val="00F65F3D"/>
    <w:rsid w:val="00F66C1D"/>
    <w:rsid w:val="00F66CC4"/>
    <w:rsid w:val="00F67DEB"/>
    <w:rsid w:val="00F70AD3"/>
    <w:rsid w:val="00F70DAB"/>
    <w:rsid w:val="00F715DA"/>
    <w:rsid w:val="00F757DB"/>
    <w:rsid w:val="00F7592D"/>
    <w:rsid w:val="00F77094"/>
    <w:rsid w:val="00F815DD"/>
    <w:rsid w:val="00F82FB8"/>
    <w:rsid w:val="00F8377C"/>
    <w:rsid w:val="00F83FDB"/>
    <w:rsid w:val="00F84609"/>
    <w:rsid w:val="00F84DB7"/>
    <w:rsid w:val="00F8683D"/>
    <w:rsid w:val="00F86AAB"/>
    <w:rsid w:val="00F86BB4"/>
    <w:rsid w:val="00F901EA"/>
    <w:rsid w:val="00F9122E"/>
    <w:rsid w:val="00F912C3"/>
    <w:rsid w:val="00F93CB2"/>
    <w:rsid w:val="00F9676D"/>
    <w:rsid w:val="00FA0CC0"/>
    <w:rsid w:val="00FA1F8E"/>
    <w:rsid w:val="00FA2426"/>
    <w:rsid w:val="00FA25AA"/>
    <w:rsid w:val="00FA44C6"/>
    <w:rsid w:val="00FA61F9"/>
    <w:rsid w:val="00FB0617"/>
    <w:rsid w:val="00FB091D"/>
    <w:rsid w:val="00FB5A17"/>
    <w:rsid w:val="00FB74F2"/>
    <w:rsid w:val="00FC03C1"/>
    <w:rsid w:val="00FC1ED2"/>
    <w:rsid w:val="00FD2A74"/>
    <w:rsid w:val="00FD2CE9"/>
    <w:rsid w:val="00FE0F8E"/>
    <w:rsid w:val="00FE642C"/>
    <w:rsid w:val="00FE7043"/>
    <w:rsid w:val="00FF2609"/>
    <w:rsid w:val="00FF2A65"/>
    <w:rsid w:val="00FF3340"/>
    <w:rsid w:val="00FF4411"/>
    <w:rsid w:val="00FF57B7"/>
    <w:rsid w:val="00FF6D2A"/>
    <w:rsid w:val="00FF761C"/>
    <w:rsid w:val="054917BA"/>
    <w:rsid w:val="0D47484D"/>
    <w:rsid w:val="1AB04B50"/>
    <w:rsid w:val="1F270606"/>
    <w:rsid w:val="1F480DE8"/>
    <w:rsid w:val="25DA6054"/>
    <w:rsid w:val="2609243A"/>
    <w:rsid w:val="28823AE6"/>
    <w:rsid w:val="33265DF1"/>
    <w:rsid w:val="4CF72304"/>
    <w:rsid w:val="501816FB"/>
    <w:rsid w:val="5DE8002C"/>
    <w:rsid w:val="5FF8110E"/>
    <w:rsid w:val="6BE506FD"/>
    <w:rsid w:val="6F3F475E"/>
    <w:rsid w:val="71B3528A"/>
    <w:rsid w:val="72756A5C"/>
    <w:rsid w:val="76290582"/>
    <w:rsid w:val="7BA064ED"/>
    <w:rsid w:val="7DE61278"/>
    <w:rsid w:val="7FE377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authorities"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style>
  <w:style w:type="paragraph" w:styleId="a4">
    <w:name w:val="Body Text"/>
    <w:basedOn w:val="a"/>
    <w:qFormat/>
    <w:pPr>
      <w:spacing w:line="560" w:lineRule="exact"/>
      <w:ind w:firstLineChars="200" w:firstLine="640"/>
    </w:pPr>
    <w:rPr>
      <w:rFonts w:eastAsia="仿宋"/>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1"/>
    <w:link w:val="a5"/>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authorities"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style>
  <w:style w:type="paragraph" w:styleId="a4">
    <w:name w:val="Body Text"/>
    <w:basedOn w:val="a"/>
    <w:qFormat/>
    <w:pPr>
      <w:spacing w:line="560" w:lineRule="exact"/>
      <w:ind w:firstLineChars="200" w:firstLine="640"/>
    </w:pPr>
    <w:rPr>
      <w:rFonts w:eastAsia="仿宋"/>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1"/>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3419F4-2776-44AE-AED6-D30A7304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1875</Characters>
  <Application>Microsoft Office Word</Application>
  <DocSecurity>0</DocSecurity>
  <Lines>15</Lines>
  <Paragraphs>4</Paragraphs>
  <ScaleCrop>false</ScaleCrop>
  <Company>MS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Windows User</cp:lastModifiedBy>
  <cp:revision>2301</cp:revision>
  <cp:lastPrinted>2022-06-21T01:41:00Z</cp:lastPrinted>
  <dcterms:created xsi:type="dcterms:W3CDTF">2021-05-22T14:50:00Z</dcterms:created>
  <dcterms:modified xsi:type="dcterms:W3CDTF">2022-10-17T09:50:00Z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